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7" w:rsidRDefault="004600B7" w:rsidP="004600B7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Frutti, semi e crescita degli alberi</w:t>
      </w:r>
    </w:p>
    <w:p w:rsidR="004600B7" w:rsidRPr="00FD053C" w:rsidRDefault="004600B7" w:rsidP="004600B7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bookmarkStart w:id="0" w:name="_GoBack"/>
      <w:bookmarkEnd w:id="0"/>
    </w:p>
    <w:p w:rsidR="004600B7" w:rsidRDefault="004600B7" w:rsidP="004600B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E6B517A" wp14:editId="56219467">
            <wp:extent cx="2000250" cy="2000250"/>
            <wp:effectExtent l="0" t="0" r="0" b="0"/>
            <wp:docPr id="55" name="Immagine 55" descr="TreeTime_Instagram_1200x1200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reeTime_Instagram_1200x1200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B7" w:rsidRPr="00FD053C" w:rsidRDefault="004600B7" w:rsidP="004600B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4600B7" w:rsidRPr="00FD053C" w:rsidRDefault="004600B7" w:rsidP="004600B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30 Novembre 2019, ore 10</w:t>
      </w:r>
    </w:p>
    <w:p w:rsidR="004600B7" w:rsidRPr="00FD053C" w:rsidRDefault="004600B7" w:rsidP="004600B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Incontro “Frutti, semi e crescita degli </w:t>
      </w:r>
      <w:proofErr w:type="gram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alberi”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Passeggiata</w:t>
      </w:r>
      <w:proofErr w:type="gram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 all’aperto e laboratorio di piantumazione</w:t>
      </w:r>
    </w:p>
    <w:p w:rsidR="004600B7" w:rsidRPr="00FD053C" w:rsidRDefault="004600B7" w:rsidP="004600B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Un appuntamento organizzato in occasione della mostra TREE TIME, a cura di Daniela Berta e Andrea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Lerda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che si tiene al Museo Nazionale della Montagna – CAI Torino dal 30.10.19 al 23.02.20 (</w:t>
      </w:r>
      <w:hyperlink r:id="rId5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www.museomontagna.org).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 xml:space="preserve">L’appuntamento all’Orto Botanico di Torino è l’occasione per una passeggiata tra alberi monumentali e piante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esotiche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e per riflessioni in materia di biologia riproduttiva e di dinamiche di trapianto degli alberi.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L’incontro sarà accompagnato da un laboratorio di piantumazione, alla scoperta di nozioni base in materia di piantumazione delle piante.</w:t>
      </w:r>
    </w:p>
    <w:p w:rsidR="004600B7" w:rsidRPr="00FD053C" w:rsidRDefault="004600B7" w:rsidP="004600B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Necessaria l’iscrizione, alla mail </w:t>
      </w:r>
      <w:r w:rsidRPr="00FD053C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it-IT"/>
        </w:rPr>
        <w:t>stampa.pr@museomontagna.org</w:t>
      </w:r>
    </w:p>
    <w:p w:rsidR="004600B7" w:rsidRPr="00FD053C" w:rsidRDefault="004600B7" w:rsidP="004600B7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COSTO: 5 euro; 3 euro per Abbonati Musei Piemonte.</w:t>
      </w:r>
    </w:p>
    <w:p w:rsidR="004600B7" w:rsidRPr="00FD053C" w:rsidRDefault="004600B7" w:rsidP="004600B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6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 xml:space="preserve">Cliccare qui per scaricare il Public Program della Mostra </w:t>
        </w:r>
        <w:proofErr w:type="spellStart"/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Tree</w:t>
        </w:r>
        <w:proofErr w:type="spellEnd"/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 xml:space="preserve"> Time</w:t>
        </w:r>
      </w:hyperlink>
    </w:p>
    <w:p w:rsidR="004600B7" w:rsidRPr="000410F4" w:rsidRDefault="004600B7" w:rsidP="004600B7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182021" w:rsidRDefault="004600B7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7"/>
    <w:rsid w:val="000B4C0E"/>
    <w:rsid w:val="004600B7"/>
    <w:rsid w:val="00620658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4B0B-DCF1-463C-85C9-0EDD7B8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botanico.unito.it/website/wp-content/uploads/2019/10/PUBLIC-PROGRAM-DOSSIER-low-_compressed.pdf" TargetMode="External"/><Relationship Id="rId5" Type="http://schemas.openxmlformats.org/officeDocument/2006/relationships/hyperlink" Target="http://www.museomontagn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Unito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2020-04-28T13:17:00Z</dcterms:created>
  <dcterms:modified xsi:type="dcterms:W3CDTF">2020-04-28T13:18:00Z</dcterms:modified>
</cp:coreProperties>
</file>