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E84C97" w14:textId="2371E3B4" w:rsidR="00BB2AF6" w:rsidRDefault="008C0AE4">
      <w:r>
        <w:rPr>
          <w:noProof/>
        </w:rPr>
        <w:drawing>
          <wp:inline distT="0" distB="0" distL="0" distR="0" wp14:anchorId="633942A9" wp14:editId="6E32687B">
            <wp:extent cx="6120130" cy="4663440"/>
            <wp:effectExtent l="0" t="0" r="0" b="3810"/>
            <wp:docPr id="1" name="Immagine 1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&#10;&#10;Descrizione generata automaticament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2AF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AE4"/>
    <w:rsid w:val="008C0AE4"/>
    <w:rsid w:val="00BB2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C6183"/>
  <w15:chartTrackingRefBased/>
  <w15:docId w15:val="{3AEEC542-96DA-4AD1-9D6B-110719193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it-IT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 Fenoglio</dc:creator>
  <cp:keywords/>
  <dc:description/>
  <cp:lastModifiedBy>Stefano Fenoglio</cp:lastModifiedBy>
  <cp:revision>1</cp:revision>
  <dcterms:created xsi:type="dcterms:W3CDTF">2021-04-30T07:44:00Z</dcterms:created>
  <dcterms:modified xsi:type="dcterms:W3CDTF">2021-04-30T07:45:00Z</dcterms:modified>
</cp:coreProperties>
</file>