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C0E" w:rsidRPr="00E7760F" w:rsidRDefault="00A57C0E" w:rsidP="00A57C0E">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Quinto corso di introduzione all’Apicoltura all’Orto Botanico di Torino</w:t>
      </w:r>
    </w:p>
    <w:p w:rsidR="00A57C0E" w:rsidRPr="00E7760F" w:rsidRDefault="00A57C0E" w:rsidP="00A57C0E">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66B06B20" wp14:editId="190A8584">
            <wp:extent cx="1905000" cy="1266825"/>
            <wp:effectExtent l="0" t="0" r="0" b="9525"/>
            <wp:docPr id="8" name="Immagine 8" descr="Foto apiario orto 2 per 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apiario orto 2 per si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A57C0E" w:rsidRPr="00E7760F" w:rsidRDefault="00A57C0E" w:rsidP="00A57C0E">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Gli Apicoltori dell’Orto Botanico </w:t>
      </w:r>
      <w:r w:rsidRPr="00E7760F">
        <w:rPr>
          <w:rFonts w:ascii="inherit" w:eastAsia="Times New Roman" w:hAnsi="inherit" w:cs="Times New Roman"/>
          <w:b/>
          <w:bCs/>
          <w:sz w:val="23"/>
          <w:szCs w:val="23"/>
          <w:bdr w:val="none" w:sz="0" w:space="0" w:color="auto" w:frame="1"/>
          <w:lang w:eastAsia="it-IT"/>
        </w:rPr>
        <w:t xml:space="preserve">Lorenzo </w:t>
      </w:r>
      <w:proofErr w:type="spellStart"/>
      <w:r w:rsidRPr="00E7760F">
        <w:rPr>
          <w:rFonts w:ascii="inherit" w:eastAsia="Times New Roman" w:hAnsi="inherit" w:cs="Times New Roman"/>
          <w:b/>
          <w:bCs/>
          <w:sz w:val="23"/>
          <w:szCs w:val="23"/>
          <w:bdr w:val="none" w:sz="0" w:space="0" w:color="auto" w:frame="1"/>
          <w:lang w:eastAsia="it-IT"/>
        </w:rPr>
        <w:t>Domenis</w:t>
      </w:r>
      <w:proofErr w:type="spellEnd"/>
      <w:r w:rsidRPr="00E7760F">
        <w:rPr>
          <w:rFonts w:ascii="inherit" w:eastAsia="Times New Roman" w:hAnsi="inherit" w:cs="Times New Roman"/>
          <w:b/>
          <w:bCs/>
          <w:sz w:val="23"/>
          <w:szCs w:val="23"/>
          <w:bdr w:val="none" w:sz="0" w:space="0" w:color="auto" w:frame="1"/>
          <w:lang w:eastAsia="it-IT"/>
        </w:rPr>
        <w:t>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Marco Cucco</w:t>
      </w:r>
      <w:r w:rsidRPr="00E7760F">
        <w:rPr>
          <w:rFonts w:ascii="inherit" w:eastAsia="Times New Roman" w:hAnsi="inherit" w:cs="Times New Roman"/>
          <w:sz w:val="23"/>
          <w:szCs w:val="23"/>
          <w:lang w:eastAsia="it-IT"/>
        </w:rPr>
        <w:t> organizzano il</w:t>
      </w:r>
    </w:p>
    <w:p w:rsidR="00A57C0E" w:rsidRPr="00E7760F" w:rsidRDefault="00A57C0E" w:rsidP="00A57C0E">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Quinto corso di introduzione all’Apicoltura presso l’Orto Botanico di Torino</w:t>
      </w:r>
    </w:p>
    <w:p w:rsidR="00A57C0E" w:rsidRPr="00E7760F" w:rsidRDefault="00A57C0E" w:rsidP="00A57C0E">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Gli incontri si terranno presso l’Orto Botanico di Torino (Aula 3) nei giorni di sabato o domenica, nei mesi di Aprile e Maggio 2018, con il seguente calendario e programma:</w:t>
      </w:r>
    </w:p>
    <w:p w:rsidR="00A57C0E" w:rsidRPr="00E7760F" w:rsidRDefault="00A57C0E" w:rsidP="00A57C0E">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 Domenica 15 aprile 2018, h 10.00-12.00</w:t>
      </w:r>
      <w:proofErr w:type="gramStart"/>
      <w:r w:rsidRPr="00E7760F">
        <w:rPr>
          <w:rFonts w:ascii="inherit" w:eastAsia="Times New Roman" w:hAnsi="inherit" w:cs="Times New Roman"/>
          <w:b/>
          <w:bCs/>
          <w:sz w:val="23"/>
          <w:szCs w:val="23"/>
          <w:bdr w:val="none" w:sz="0" w:space="0" w:color="auto" w:frame="1"/>
          <w:lang w:eastAsia="it-IT"/>
        </w:rPr>
        <w:t>, </w:t>
      </w:r>
      <w:r w:rsidRPr="00E7760F">
        <w:rPr>
          <w:rFonts w:ascii="inherit" w:eastAsia="Times New Roman" w:hAnsi="inherit" w:cs="Times New Roman"/>
          <w:sz w:val="23"/>
          <w:szCs w:val="23"/>
          <w:lang w:eastAsia="it-IT"/>
        </w:rPr>
        <w:t> </w:t>
      </w:r>
      <w:r w:rsidRPr="00E7760F">
        <w:rPr>
          <w:rFonts w:ascii="inherit" w:eastAsia="Times New Roman" w:hAnsi="inherit" w:cs="Times New Roman"/>
          <w:b/>
          <w:bCs/>
          <w:i/>
          <w:iCs/>
          <w:sz w:val="23"/>
          <w:szCs w:val="23"/>
          <w:bdr w:val="none" w:sz="0" w:space="0" w:color="auto" w:frame="1"/>
          <w:lang w:eastAsia="it-IT"/>
        </w:rPr>
        <w:t>Lezione</w:t>
      </w:r>
      <w:proofErr w:type="gramEnd"/>
      <w:r w:rsidRPr="00E7760F">
        <w:rPr>
          <w:rFonts w:ascii="inherit" w:eastAsia="Times New Roman" w:hAnsi="inherit" w:cs="Times New Roman"/>
          <w:b/>
          <w:bCs/>
          <w:i/>
          <w:iCs/>
          <w:sz w:val="23"/>
          <w:szCs w:val="23"/>
          <w:bdr w:val="none" w:sz="0" w:space="0" w:color="auto" w:frame="1"/>
          <w:lang w:eastAsia="it-IT"/>
        </w:rPr>
        <w:t xml:space="preserve"> teorica</w:t>
      </w:r>
      <w:r w:rsidRPr="00E7760F">
        <w:rPr>
          <w:rFonts w:ascii="inherit" w:eastAsia="Times New Roman" w:hAnsi="inherit" w:cs="Times New Roman"/>
          <w:sz w:val="23"/>
          <w:szCs w:val="23"/>
          <w:lang w:eastAsia="it-IT"/>
        </w:rPr>
        <w:t> (Aula 3 – Orto Botanico di Torino): </w:t>
      </w:r>
      <w:r w:rsidRPr="00E7760F">
        <w:rPr>
          <w:rFonts w:ascii="inherit" w:eastAsia="Times New Roman" w:hAnsi="inherit" w:cs="Times New Roman"/>
          <w:i/>
          <w:iCs/>
          <w:sz w:val="23"/>
          <w:szCs w:val="23"/>
          <w:bdr w:val="none" w:sz="0" w:space="0" w:color="auto" w:frame="1"/>
          <w:lang w:eastAsia="it-IT"/>
        </w:rPr>
        <w:t>Biologia delle api. Metodi e materiali utilizzati per l’allevamento delle api,</w:t>
      </w:r>
      <w:r w:rsidRPr="00E7760F">
        <w:rPr>
          <w:rFonts w:ascii="inherit" w:eastAsia="Times New Roman" w:hAnsi="inherit" w:cs="Times New Roman"/>
          <w:sz w:val="23"/>
          <w:szCs w:val="23"/>
          <w:lang w:eastAsia="it-IT"/>
        </w:rPr>
        <w:t> installazione di un apiario, conduzione dell’alveare durante l’anno, prevenzione della sciamatura, costituzione di nuove famiglie.</w:t>
      </w:r>
      <w:r w:rsidRPr="00E7760F">
        <w:rPr>
          <w:rFonts w:ascii="inherit" w:eastAsia="Times New Roman" w:hAnsi="inherit" w:cs="Times New Roman"/>
          <w:sz w:val="23"/>
          <w:szCs w:val="23"/>
          <w:lang w:eastAsia="it-IT"/>
        </w:rPr>
        <w:br/>
      </w:r>
      <w:r w:rsidRPr="00E7760F">
        <w:rPr>
          <w:rFonts w:ascii="inherit" w:eastAsia="Times New Roman" w:hAnsi="inherit" w:cs="Times New Roman"/>
          <w:b/>
          <w:bCs/>
          <w:i/>
          <w:iCs/>
          <w:sz w:val="23"/>
          <w:szCs w:val="23"/>
          <w:bdr w:val="none" w:sz="0" w:space="0" w:color="auto" w:frame="1"/>
          <w:lang w:eastAsia="it-IT"/>
        </w:rPr>
        <w:t>- Domenica 22 aprile 2018, h 10.00-12.00, Lezione teorica </w:t>
      </w:r>
      <w:r w:rsidRPr="00E7760F">
        <w:rPr>
          <w:rFonts w:ascii="inherit" w:eastAsia="Times New Roman" w:hAnsi="inherit" w:cs="Times New Roman"/>
          <w:i/>
          <w:iCs/>
          <w:sz w:val="23"/>
          <w:szCs w:val="23"/>
          <w:bdr w:val="none" w:sz="0" w:space="0" w:color="auto" w:frame="1"/>
          <w:lang w:eastAsia="it-IT"/>
        </w:rPr>
        <w:t>(Aula 3 – Orto Botanico di Torino): I prodotti dell’alveare (miele, polline, propoli, pappa reale, cera e veleno): tecniche produttive e proprietà.</w:t>
      </w:r>
      <w:r w:rsidRPr="00E7760F">
        <w:rPr>
          <w:rFonts w:ascii="inherit" w:eastAsia="Times New Roman" w:hAnsi="inherit" w:cs="Times New Roman"/>
          <w:i/>
          <w:iCs/>
          <w:sz w:val="23"/>
          <w:szCs w:val="23"/>
          <w:bdr w:val="none" w:sz="0" w:space="0" w:color="auto" w:frame="1"/>
          <w:lang w:eastAsia="it-IT"/>
        </w:rPr>
        <w:br/>
      </w:r>
      <w:r w:rsidRPr="00E7760F">
        <w:rPr>
          <w:rFonts w:ascii="inherit" w:eastAsia="Times New Roman" w:hAnsi="inherit" w:cs="Times New Roman"/>
          <w:b/>
          <w:bCs/>
          <w:i/>
          <w:iCs/>
          <w:sz w:val="23"/>
          <w:szCs w:val="23"/>
          <w:bdr w:val="none" w:sz="0" w:space="0" w:color="auto" w:frame="1"/>
          <w:lang w:eastAsia="it-IT"/>
        </w:rPr>
        <w:t>- Sabato 5 maggio 2018, h 10.00-12.00, Sessione pratica</w:t>
      </w:r>
      <w:r w:rsidRPr="00E7760F">
        <w:rPr>
          <w:rFonts w:ascii="inherit" w:eastAsia="Times New Roman" w:hAnsi="inherit" w:cs="Times New Roman"/>
          <w:i/>
          <w:iCs/>
          <w:sz w:val="23"/>
          <w:szCs w:val="23"/>
          <w:bdr w:val="none" w:sz="0" w:space="0" w:color="auto" w:frame="1"/>
          <w:lang w:eastAsia="it-IT"/>
        </w:rPr>
        <w:t> (Apiario dell’Orto Botanico di Torino): Visita degli alveari e valutazione delle famiglie.</w:t>
      </w:r>
      <w:r w:rsidRPr="00E7760F">
        <w:rPr>
          <w:rFonts w:ascii="inherit" w:eastAsia="Times New Roman" w:hAnsi="inherit" w:cs="Times New Roman"/>
          <w:i/>
          <w:iCs/>
          <w:sz w:val="23"/>
          <w:szCs w:val="23"/>
          <w:bdr w:val="none" w:sz="0" w:space="0" w:color="auto" w:frame="1"/>
          <w:lang w:eastAsia="it-IT"/>
        </w:rPr>
        <w:br/>
      </w:r>
      <w:r w:rsidRPr="00E7760F">
        <w:rPr>
          <w:rFonts w:ascii="inherit" w:eastAsia="Times New Roman" w:hAnsi="inherit" w:cs="Times New Roman"/>
          <w:b/>
          <w:bCs/>
          <w:i/>
          <w:iCs/>
          <w:sz w:val="23"/>
          <w:szCs w:val="23"/>
          <w:bdr w:val="none" w:sz="0" w:space="0" w:color="auto" w:frame="1"/>
          <w:lang w:eastAsia="it-IT"/>
        </w:rPr>
        <w:t>- Domenica 6 maggio 2018, h 10.00-12.00, Lezione teorica</w:t>
      </w:r>
      <w:r w:rsidRPr="00E7760F">
        <w:rPr>
          <w:rFonts w:ascii="inherit" w:eastAsia="Times New Roman" w:hAnsi="inherit" w:cs="Times New Roman"/>
          <w:i/>
          <w:iCs/>
          <w:sz w:val="23"/>
          <w:szCs w:val="23"/>
          <w:bdr w:val="none" w:sz="0" w:space="0" w:color="auto" w:frame="1"/>
          <w:lang w:eastAsia="it-IT"/>
        </w:rPr>
        <w:t> (Aula 3 – Orto Botanico di Torino): Principali patologie apistiche (</w:t>
      </w:r>
      <w:proofErr w:type="spellStart"/>
      <w:r w:rsidRPr="00E7760F">
        <w:rPr>
          <w:rFonts w:ascii="inherit" w:eastAsia="Times New Roman" w:hAnsi="inherit" w:cs="Times New Roman"/>
          <w:i/>
          <w:iCs/>
          <w:sz w:val="23"/>
          <w:szCs w:val="23"/>
          <w:bdr w:val="none" w:sz="0" w:space="0" w:color="auto" w:frame="1"/>
          <w:lang w:eastAsia="it-IT"/>
        </w:rPr>
        <w:t>varroasi</w:t>
      </w:r>
      <w:proofErr w:type="spellEnd"/>
      <w:r w:rsidRPr="00E7760F">
        <w:rPr>
          <w:rFonts w:ascii="inherit" w:eastAsia="Times New Roman" w:hAnsi="inherit" w:cs="Times New Roman"/>
          <w:i/>
          <w:iCs/>
          <w:sz w:val="23"/>
          <w:szCs w:val="23"/>
          <w:bdr w:val="none" w:sz="0" w:space="0" w:color="auto" w:frame="1"/>
          <w:lang w:eastAsia="it-IT"/>
        </w:rPr>
        <w:t>, peste americana, peste europea, nosemiasi); normativa apistica e apicoltura urbana.</w:t>
      </w:r>
      <w:r w:rsidRPr="00E7760F">
        <w:rPr>
          <w:rFonts w:ascii="inherit" w:eastAsia="Times New Roman" w:hAnsi="inherit" w:cs="Times New Roman"/>
          <w:i/>
          <w:iCs/>
          <w:sz w:val="23"/>
          <w:szCs w:val="23"/>
          <w:bdr w:val="none" w:sz="0" w:space="0" w:color="auto" w:frame="1"/>
          <w:lang w:eastAsia="it-IT"/>
        </w:rPr>
        <w:br/>
      </w:r>
      <w:r w:rsidRPr="00E7760F">
        <w:rPr>
          <w:rFonts w:ascii="inherit" w:eastAsia="Times New Roman" w:hAnsi="inherit" w:cs="Times New Roman"/>
          <w:b/>
          <w:bCs/>
          <w:i/>
          <w:iCs/>
          <w:sz w:val="23"/>
          <w:szCs w:val="23"/>
          <w:bdr w:val="none" w:sz="0" w:space="0" w:color="auto" w:frame="1"/>
          <w:lang w:eastAsia="it-IT"/>
        </w:rPr>
        <w:t>- Sabato 12 maggio 2018, h 10.00-12.00, Sessione pratica</w:t>
      </w:r>
      <w:r w:rsidRPr="00E7760F">
        <w:rPr>
          <w:rFonts w:ascii="inherit" w:eastAsia="Times New Roman" w:hAnsi="inherit" w:cs="Times New Roman"/>
          <w:i/>
          <w:iCs/>
          <w:sz w:val="23"/>
          <w:szCs w:val="23"/>
          <w:bdr w:val="none" w:sz="0" w:space="0" w:color="auto" w:frame="1"/>
          <w:lang w:eastAsia="it-IT"/>
        </w:rPr>
        <w:t> (Apiario dell’Orto Botanico di Torino): visita degli alveari e valutazione delle famiglie. Buffet conviviale di fine corso.</w:t>
      </w:r>
    </w:p>
    <w:p w:rsidR="00A57C0E" w:rsidRPr="00E7760F" w:rsidRDefault="00A57C0E" w:rsidP="00A57C0E">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Minimo 10 partecipanti.</w:t>
      </w:r>
      <w:r w:rsidRPr="00E7760F">
        <w:rPr>
          <w:rFonts w:ascii="inherit" w:eastAsia="Times New Roman" w:hAnsi="inherit" w:cs="Times New Roman"/>
          <w:sz w:val="23"/>
          <w:szCs w:val="23"/>
          <w:lang w:eastAsia="it-IT"/>
        </w:rPr>
        <w:br/>
      </w:r>
      <w:r w:rsidRPr="00E7760F">
        <w:rPr>
          <w:rFonts w:ascii="inherit" w:eastAsia="Times New Roman" w:hAnsi="inherit" w:cs="Times New Roman"/>
          <w:i/>
          <w:iCs/>
          <w:sz w:val="23"/>
          <w:szCs w:val="23"/>
          <w:bdr w:val="none" w:sz="0" w:space="0" w:color="auto" w:frame="1"/>
          <w:lang w:eastAsia="it-IT"/>
        </w:rPr>
        <w:t xml:space="preserve">Quota di iscrizione: 70 euro; la quota è comprensiva di un biglietto di ingresso valido per una visita guidata dell’Orto Botanico in una delle cinque giornate del corso, negli orari di apertura </w:t>
      </w:r>
      <w:proofErr w:type="gramStart"/>
      <w:r w:rsidRPr="00E7760F">
        <w:rPr>
          <w:rFonts w:ascii="inherit" w:eastAsia="Times New Roman" w:hAnsi="inherit" w:cs="Times New Roman"/>
          <w:i/>
          <w:iCs/>
          <w:sz w:val="23"/>
          <w:szCs w:val="23"/>
          <w:bdr w:val="none" w:sz="0" w:space="0" w:color="auto" w:frame="1"/>
          <w:lang w:eastAsia="it-IT"/>
        </w:rPr>
        <w:t>previsti)</w:t>
      </w:r>
      <w:r w:rsidRPr="00E7760F">
        <w:rPr>
          <w:rFonts w:ascii="inherit" w:eastAsia="Times New Roman" w:hAnsi="inherit" w:cs="Times New Roman"/>
          <w:i/>
          <w:iCs/>
          <w:sz w:val="23"/>
          <w:szCs w:val="23"/>
          <w:bdr w:val="none" w:sz="0" w:space="0" w:color="auto" w:frame="1"/>
          <w:lang w:eastAsia="it-IT"/>
        </w:rPr>
        <w:br/>
        <w:t>Le</w:t>
      </w:r>
      <w:proofErr w:type="gramEnd"/>
      <w:r w:rsidRPr="00E7760F">
        <w:rPr>
          <w:rFonts w:ascii="inherit" w:eastAsia="Times New Roman" w:hAnsi="inherit" w:cs="Times New Roman"/>
          <w:i/>
          <w:iCs/>
          <w:sz w:val="23"/>
          <w:szCs w:val="23"/>
          <w:bdr w:val="none" w:sz="0" w:space="0" w:color="auto" w:frame="1"/>
          <w:lang w:eastAsia="it-IT"/>
        </w:rPr>
        <w:t xml:space="preserve"> date delle lezioni pratiche potranno subire variazioni in caso di condizioni meteorologiche avverse.</w:t>
      </w:r>
    </w:p>
    <w:p w:rsidR="00A57C0E" w:rsidRPr="00E7760F" w:rsidRDefault="00A57C0E" w:rsidP="00A57C0E">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 xml:space="preserve">Per iscriversi o avere ulteriori informazioni contattare gli apicoltori, all’indirizzo mail apincitta@libero.it o L. </w:t>
      </w:r>
      <w:proofErr w:type="spellStart"/>
      <w:r w:rsidRPr="00E7760F">
        <w:rPr>
          <w:rFonts w:ascii="inherit" w:eastAsia="Times New Roman" w:hAnsi="inherit" w:cs="Times New Roman"/>
          <w:sz w:val="23"/>
          <w:szCs w:val="23"/>
          <w:lang w:eastAsia="it-IT"/>
        </w:rPr>
        <w:t>Domenis</w:t>
      </w:r>
      <w:proofErr w:type="spellEnd"/>
      <w:r w:rsidRPr="00E7760F">
        <w:rPr>
          <w:rFonts w:ascii="inherit" w:eastAsia="Times New Roman" w:hAnsi="inherit" w:cs="Times New Roman"/>
          <w:sz w:val="23"/>
          <w:szCs w:val="23"/>
          <w:lang w:eastAsia="it-IT"/>
        </w:rPr>
        <w:t>: 339-1264609, M. Cucco: 340-7995529.</w:t>
      </w:r>
    </w:p>
    <w:p w:rsidR="00A57C0E" w:rsidRPr="00E7760F" w:rsidRDefault="00E9422A" w:rsidP="00A57C0E">
      <w:pPr>
        <w:spacing w:after="0" w:line="240" w:lineRule="auto"/>
        <w:jc w:val="both"/>
        <w:textAlignment w:val="baseline"/>
        <w:rPr>
          <w:rFonts w:ascii="inherit" w:eastAsia="Times New Roman" w:hAnsi="inherit" w:cs="Times New Roman"/>
          <w:sz w:val="23"/>
          <w:szCs w:val="23"/>
          <w:lang w:eastAsia="it-IT"/>
        </w:rPr>
      </w:pPr>
      <w:hyperlink r:id="rId5" w:history="1">
        <w:r w:rsidR="00A57C0E" w:rsidRPr="00E7760F">
          <w:rPr>
            <w:rFonts w:ascii="inherit" w:eastAsia="Times New Roman" w:hAnsi="inherit" w:cs="Times New Roman"/>
            <w:color w:val="6795AC"/>
            <w:sz w:val="23"/>
            <w:szCs w:val="23"/>
            <w:bdr w:val="none" w:sz="0" w:space="0" w:color="auto" w:frame="1"/>
            <w:lang w:eastAsia="it-IT"/>
          </w:rPr>
          <w:t>Cliccare qui per scaricare il programma corso di introduzione all’apicoltura Orto Botanico 2018</w:t>
        </w:r>
      </w:hyperlink>
    </w:p>
    <w:p w:rsidR="00A57C0E" w:rsidRDefault="00A57C0E" w:rsidP="00A57C0E">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62338E" w:rsidRDefault="0062338E">
      <w:pPr>
        <w:rPr>
          <w:rFonts w:ascii="didoregular" w:eastAsia="Times New Roman" w:hAnsi="didoregular" w:cs="Times New Roman"/>
          <w:b/>
          <w:bCs/>
          <w:color w:val="3D512E"/>
          <w:kern w:val="36"/>
          <w:sz w:val="38"/>
          <w:szCs w:val="38"/>
          <w:lang w:eastAsia="it-IT"/>
        </w:rPr>
      </w:pPr>
      <w:r>
        <w:rPr>
          <w:rFonts w:ascii="didoregular" w:eastAsia="Times New Roman" w:hAnsi="didoregular" w:cs="Times New Roman"/>
          <w:b/>
          <w:bCs/>
          <w:color w:val="3D512E"/>
          <w:kern w:val="36"/>
          <w:sz w:val="38"/>
          <w:szCs w:val="38"/>
          <w:lang w:eastAsia="it-IT"/>
        </w:rPr>
        <w:br w:type="page"/>
      </w:r>
    </w:p>
    <w:p w:rsidR="00A57C0E" w:rsidRPr="00E7760F" w:rsidRDefault="00A57C0E" w:rsidP="00A57C0E">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lastRenderedPageBreak/>
        <w:t>Api e Miele all’Orto Botanico</w:t>
      </w:r>
    </w:p>
    <w:p w:rsidR="00A57C0E" w:rsidRPr="00E7760F" w:rsidRDefault="00A57C0E" w:rsidP="00A57C0E">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2F8C99D7" wp14:editId="3FF69304">
            <wp:extent cx="1905000" cy="1266825"/>
            <wp:effectExtent l="0" t="0" r="0" b="9525"/>
            <wp:docPr id="9" name="Immagine 9" descr="Foto apiario orto 2 per 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apiario orto 2 per si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A57C0E" w:rsidRPr="00E7760F" w:rsidRDefault="00A57C0E" w:rsidP="00A57C0E">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Domenica 15 Aprile 2018, dalle 15 alle 19</w:t>
      </w:r>
    </w:p>
    <w:p w:rsidR="00A57C0E" w:rsidRPr="00E7760F" w:rsidRDefault="00A57C0E" w:rsidP="00A57C0E">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Api e Miele all’Orto Botanico</w:t>
      </w:r>
    </w:p>
    <w:p w:rsidR="00A57C0E" w:rsidRPr="00E7760F" w:rsidRDefault="00A57C0E" w:rsidP="00A57C0E">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Accompagnati dagli apicoltori </w:t>
      </w:r>
      <w:r w:rsidRPr="00E7760F">
        <w:rPr>
          <w:rFonts w:ascii="inherit" w:eastAsia="Times New Roman" w:hAnsi="inherit" w:cs="Times New Roman"/>
          <w:b/>
          <w:bCs/>
          <w:sz w:val="23"/>
          <w:szCs w:val="23"/>
          <w:bdr w:val="none" w:sz="0" w:space="0" w:color="auto" w:frame="1"/>
          <w:lang w:eastAsia="it-IT"/>
        </w:rPr>
        <w:t xml:space="preserve">Lorenzo </w:t>
      </w:r>
      <w:proofErr w:type="spellStart"/>
      <w:r w:rsidRPr="00E7760F">
        <w:rPr>
          <w:rFonts w:ascii="inherit" w:eastAsia="Times New Roman" w:hAnsi="inherit" w:cs="Times New Roman"/>
          <w:b/>
          <w:bCs/>
          <w:sz w:val="23"/>
          <w:szCs w:val="23"/>
          <w:bdr w:val="none" w:sz="0" w:space="0" w:color="auto" w:frame="1"/>
          <w:lang w:eastAsia="it-IT"/>
        </w:rPr>
        <w:t>Domenis</w:t>
      </w:r>
      <w:proofErr w:type="spellEnd"/>
      <w:r w:rsidRPr="00E7760F">
        <w:rPr>
          <w:rFonts w:ascii="inherit" w:eastAsia="Times New Roman" w:hAnsi="inherit" w:cs="Times New Roman"/>
          <w:sz w:val="23"/>
          <w:szCs w:val="23"/>
          <w:lang w:eastAsia="it-IT"/>
        </w:rPr>
        <w:t> e </w:t>
      </w:r>
      <w:r w:rsidRPr="00E7760F">
        <w:rPr>
          <w:rFonts w:ascii="inherit" w:eastAsia="Times New Roman" w:hAnsi="inherit" w:cs="Times New Roman"/>
          <w:b/>
          <w:bCs/>
          <w:sz w:val="23"/>
          <w:szCs w:val="23"/>
          <w:bdr w:val="none" w:sz="0" w:space="0" w:color="auto" w:frame="1"/>
          <w:lang w:eastAsia="it-IT"/>
        </w:rPr>
        <w:t>Marco Cucco </w:t>
      </w:r>
      <w:r w:rsidRPr="00E7760F">
        <w:rPr>
          <w:rFonts w:ascii="inherit" w:eastAsia="Times New Roman" w:hAnsi="inherit" w:cs="Times New Roman"/>
          <w:sz w:val="23"/>
          <w:szCs w:val="23"/>
          <w:lang w:eastAsia="it-IT"/>
        </w:rPr>
        <w:t>sarà possibile assaggiare i quattro mieli prodotti durante l’anno dagli alveari cittadini del Boschetto dell’Orto Botanico grazie alle meravigliose fioriture del Parco del Valentino, e visitare le arnie, spiando le api nella loro intensa attività primaverile.</w:t>
      </w:r>
    </w:p>
    <w:p w:rsidR="00A57C0E" w:rsidRPr="00E7760F" w:rsidRDefault="00A57C0E" w:rsidP="00A57C0E">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 della durata di un’ora circa, composta da una visita guidata tematica sulle “Piante mellifere”, a cura delle Guide dell’Orto Botanico, e dalla visita guidata dagli apicoltori alle arnie nel Boschetto dell’Orto Botanico.</w:t>
      </w:r>
    </w:p>
    <w:p w:rsidR="00A57C0E" w:rsidRPr="00E7760F" w:rsidRDefault="00A57C0E" w:rsidP="00A57C0E">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Orari indicativi di partenza delle visite guidate: ore 15.30 e 17</w:t>
      </w:r>
    </w:p>
    <w:p w:rsidR="00A57C0E" w:rsidRPr="00E7760F" w:rsidRDefault="00A57C0E" w:rsidP="00A57C0E">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NON E’ NECESSARIA LA PRENOTAZIONE</w:t>
      </w:r>
    </w:p>
    <w:p w:rsidR="009141D6" w:rsidRDefault="009141D6" w:rsidP="009141D6">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9141D6" w:rsidRPr="00E7760F" w:rsidRDefault="009141D6" w:rsidP="009141D6">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Le cento piante utili all’uomo</w:t>
      </w:r>
    </w:p>
    <w:p w:rsidR="009141D6" w:rsidRPr="00E7760F" w:rsidRDefault="009141D6" w:rsidP="009141D6">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239C385B" wp14:editId="3B2AB641">
            <wp:extent cx="1847850" cy="1333500"/>
            <wp:effectExtent l="0" t="0" r="0" b="0"/>
            <wp:docPr id="13" name="Immagine 13" descr="Allium - Foto A. Gal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ium - Foto A. Galat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21 Aprile,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22 Aprile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ore 17</w:t>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“Le cento piante utili all’uomo”</w:t>
      </w:r>
    </w:p>
    <w:p w:rsidR="009141D6" w:rsidRPr="00E7760F" w:rsidRDefault="009141D6" w:rsidP="009141D6">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e della domenica alle ore 17 e della domenica alle ore 11.30 saranno dedicate all’itinerario botanico “Le 100 piante utili all’uomo” allestito all’interno dell’Orto Botanico di Torino.</w:t>
      </w:r>
      <w:r w:rsidRPr="00E7760F">
        <w:rPr>
          <w:rFonts w:ascii="inherit" w:eastAsia="Times New Roman" w:hAnsi="inherit" w:cs="Times New Roman"/>
          <w:sz w:val="23"/>
          <w:szCs w:val="23"/>
          <w:lang w:eastAsia="it-IT"/>
        </w:rPr>
        <w:br/>
        <w:t>La guida illustrerà piante alimentari, tessili, tintorie che hanno caratterizzato lo sviluppo delle civiltà e che ancora oggi sono utili alla vita umana.</w:t>
      </w:r>
    </w:p>
    <w:p w:rsidR="009141D6" w:rsidRPr="00E7760F" w:rsidRDefault="009141D6" w:rsidP="009141D6">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L’evento si ripete ogni terzo fine settimana del mese.</w:t>
      </w:r>
    </w:p>
    <w:p w:rsidR="009141D6" w:rsidRPr="00E7760F" w:rsidRDefault="009141D6" w:rsidP="009141D6">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Durata: un’ora circa.</w:t>
      </w:r>
    </w:p>
    <w:p w:rsidR="009141D6" w:rsidRPr="00E7760F" w:rsidRDefault="009141D6" w:rsidP="009141D6">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p>
    <w:p w:rsidR="0062338E" w:rsidRDefault="0062338E">
      <w:pPr>
        <w:rPr>
          <w:rFonts w:ascii="didoregular" w:eastAsia="Times New Roman" w:hAnsi="didoregular" w:cs="Times New Roman"/>
          <w:b/>
          <w:bCs/>
          <w:color w:val="3D512E"/>
          <w:kern w:val="36"/>
          <w:sz w:val="38"/>
          <w:szCs w:val="38"/>
          <w:lang w:eastAsia="it-IT"/>
        </w:rPr>
      </w:pPr>
      <w:r>
        <w:rPr>
          <w:rFonts w:ascii="didoregular" w:eastAsia="Times New Roman" w:hAnsi="didoregular" w:cs="Times New Roman"/>
          <w:b/>
          <w:bCs/>
          <w:color w:val="3D512E"/>
          <w:kern w:val="36"/>
          <w:sz w:val="38"/>
          <w:szCs w:val="38"/>
          <w:lang w:eastAsia="it-IT"/>
        </w:rPr>
        <w:br w:type="page"/>
      </w:r>
    </w:p>
    <w:p w:rsidR="009141D6" w:rsidRPr="00E7760F" w:rsidRDefault="009141D6" w:rsidP="009141D6">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lastRenderedPageBreak/>
        <w:t>Gli ospiti dell’Orto Botanico</w:t>
      </w:r>
    </w:p>
    <w:p w:rsidR="009141D6" w:rsidRPr="00E7760F" w:rsidRDefault="009141D6" w:rsidP="009141D6">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685B2449" wp14:editId="0B8C015B">
            <wp:extent cx="2000250" cy="1924050"/>
            <wp:effectExtent l="0" t="0" r="0" b="0"/>
            <wp:docPr id="15" name="Immagine 15" descr="Narcisistica vanità_Ambienti-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cisistica vanità_Ambienti-ridot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28 Aprile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29 Aprile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17</w:t>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“Gli ospiti dell’Orto Botanico”</w:t>
      </w:r>
    </w:p>
    <w:p w:rsidR="009141D6" w:rsidRPr="00E7760F" w:rsidRDefault="009141D6" w:rsidP="009141D6">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guidata del sabato e della domenica alle ore 17 e della domenica alle 11.30 saranno dedicate alla scoperta degli animali che vivono nell’Orto Botanico di Torino. Con un po’ di fortuna silvilago, scoiattoli grigi e l’immancabile oca faranno compagnia al gruppo.</w:t>
      </w:r>
      <w:r w:rsidRPr="00E7760F">
        <w:rPr>
          <w:rFonts w:ascii="inherit" w:eastAsia="Times New Roman" w:hAnsi="inherit" w:cs="Times New Roman"/>
          <w:sz w:val="23"/>
          <w:szCs w:val="23"/>
          <w:lang w:eastAsia="it-IT"/>
        </w:rPr>
        <w:br/>
        <w:t>La visita è adatta ai bambini e dura un’ora circa.</w:t>
      </w:r>
    </w:p>
    <w:p w:rsidR="009141D6" w:rsidRPr="00E7760F" w:rsidRDefault="009141D6" w:rsidP="009141D6">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L’evento si ripete ogni ultimo fine settimana del mese.</w:t>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 NON E’ NECESSARIA LA PRENOTAZIONE.</w:t>
      </w:r>
      <w:r w:rsidRPr="00E7760F">
        <w:rPr>
          <w:rFonts w:ascii="inherit" w:eastAsia="Times New Roman" w:hAnsi="inherit" w:cs="Times New Roman"/>
          <w:sz w:val="23"/>
          <w:szCs w:val="23"/>
          <w:lang w:eastAsia="it-IT"/>
        </w:rPr>
        <w:br/>
      </w:r>
    </w:p>
    <w:p w:rsidR="009141D6" w:rsidRDefault="009141D6" w:rsidP="009141D6">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9141D6" w:rsidRPr="00E7760F" w:rsidRDefault="009141D6" w:rsidP="009141D6">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La pianta del mese</w:t>
      </w:r>
    </w:p>
    <w:p w:rsidR="009141D6" w:rsidRPr="00E7760F" w:rsidRDefault="009141D6" w:rsidP="009141D6">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13E1CCDE" wp14:editId="587D1D1D">
            <wp:extent cx="2000250" cy="1504950"/>
            <wp:effectExtent l="0" t="0" r="0" b="0"/>
            <wp:docPr id="17" name="Immagine 17" descr="paeonia bucheye 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eonia bucheye bel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5 Maggio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6 Maggio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17</w:t>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“La pianta del mese”</w:t>
      </w:r>
    </w:p>
    <w:p w:rsidR="009141D6" w:rsidRPr="00E7760F" w:rsidRDefault="009141D6" w:rsidP="009141D6">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guidata del sabato e della domenica alle ore 17 e della domenica alle 11.30 saranno dedicate alle specie in fioritura o in fruttificazione nel mese di maggio presenti nell’Orto Botanico di Torino, con approfondimenti storici, utilizzi e curiosità.</w:t>
      </w:r>
      <w:r w:rsidRPr="00E7760F">
        <w:rPr>
          <w:rFonts w:ascii="inherit" w:eastAsia="Times New Roman" w:hAnsi="inherit" w:cs="Times New Roman"/>
          <w:sz w:val="23"/>
          <w:szCs w:val="23"/>
          <w:lang w:eastAsia="it-IT"/>
        </w:rPr>
        <w:br/>
        <w:t>Durata un’ora circa.</w:t>
      </w:r>
      <w:r w:rsidRPr="00E7760F">
        <w:rPr>
          <w:rFonts w:ascii="inherit" w:eastAsia="Times New Roman" w:hAnsi="inherit" w:cs="Times New Roman"/>
          <w:sz w:val="23"/>
          <w:szCs w:val="23"/>
          <w:lang w:eastAsia="it-IT"/>
        </w:rPr>
        <w:br/>
        <w:t>L’appuntamento è per il primo fine settimana di ogni mese, da aprile a ottobre.</w:t>
      </w:r>
    </w:p>
    <w:p w:rsidR="009141D6" w:rsidRPr="00E7760F" w:rsidRDefault="009141D6" w:rsidP="009141D6">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NECESSARIA LA PRENOTAZIONE.</w:t>
      </w:r>
    </w:p>
    <w:p w:rsidR="009141D6" w:rsidRPr="00E7760F" w:rsidRDefault="00E9422A" w:rsidP="009141D6">
      <w:pPr>
        <w:spacing w:after="0" w:line="240" w:lineRule="auto"/>
        <w:jc w:val="both"/>
        <w:textAlignment w:val="baseline"/>
        <w:rPr>
          <w:rFonts w:ascii="inherit" w:eastAsia="Times New Roman" w:hAnsi="inherit" w:cs="Times New Roman"/>
          <w:sz w:val="23"/>
          <w:szCs w:val="23"/>
          <w:lang w:eastAsia="it-IT"/>
        </w:rPr>
      </w:pPr>
      <w:hyperlink r:id="rId9" w:history="1">
        <w:r w:rsidR="009141D6"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62338E" w:rsidRDefault="0062338E">
      <w:pPr>
        <w:rPr>
          <w:rFonts w:ascii="didoregular" w:eastAsia="Times New Roman" w:hAnsi="didoregular" w:cs="Times New Roman"/>
          <w:b/>
          <w:bCs/>
          <w:color w:val="3D512E"/>
          <w:kern w:val="36"/>
          <w:sz w:val="38"/>
          <w:szCs w:val="38"/>
          <w:lang w:eastAsia="it-IT"/>
        </w:rPr>
      </w:pPr>
      <w:r>
        <w:rPr>
          <w:rFonts w:ascii="didoregular" w:eastAsia="Times New Roman" w:hAnsi="didoregular" w:cs="Times New Roman"/>
          <w:b/>
          <w:bCs/>
          <w:color w:val="3D512E"/>
          <w:kern w:val="36"/>
          <w:sz w:val="38"/>
          <w:szCs w:val="38"/>
          <w:lang w:eastAsia="it-IT"/>
        </w:rPr>
        <w:br w:type="page"/>
      </w:r>
    </w:p>
    <w:p w:rsidR="009141D6" w:rsidRPr="00E7760F" w:rsidRDefault="009141D6" w:rsidP="009141D6">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lastRenderedPageBreak/>
        <w:t>Visita serale dell’Orto Botanico</w:t>
      </w:r>
    </w:p>
    <w:p w:rsidR="009141D6" w:rsidRPr="00E7760F" w:rsidRDefault="009141D6" w:rsidP="009141D6">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06A96024" wp14:editId="2AD9F901">
            <wp:extent cx="2000250" cy="1333500"/>
            <wp:effectExtent l="0" t="0" r="0" b="0"/>
            <wp:docPr id="18" name="Immagine 18" descr="Polpo vegetale_PIANTE-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olpo vegetale_PIANTE-rido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Venerdì 11 Maggio 2018, ore 19</w:t>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serale dell’Orto Botanico</w:t>
      </w:r>
    </w:p>
    <w:p w:rsidR="009141D6" w:rsidRPr="00E7760F" w:rsidRDefault="009141D6" w:rsidP="009141D6">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L’Orto botanico apre in orario serale. Le visite guidate, condotte da guide naturalistiche, andranno alla scoperta di piante e animali che popolano l’Orto Botanico e il retrostante “Boschetto</w:t>
      </w:r>
      <w:proofErr w:type="gramStart"/>
      <w:r w:rsidRPr="00E7760F">
        <w:rPr>
          <w:rFonts w:ascii="inherit" w:eastAsia="Times New Roman" w:hAnsi="inherit" w:cs="Times New Roman"/>
          <w:sz w:val="23"/>
          <w:szCs w:val="23"/>
          <w:lang w:eastAsia="it-IT"/>
        </w:rPr>
        <w:t>”.</w:t>
      </w:r>
      <w:r w:rsidRPr="00E7760F">
        <w:rPr>
          <w:rFonts w:ascii="inherit" w:eastAsia="Times New Roman" w:hAnsi="inherit" w:cs="Times New Roman"/>
          <w:sz w:val="23"/>
          <w:szCs w:val="23"/>
          <w:lang w:eastAsia="it-IT"/>
        </w:rPr>
        <w:br/>
        <w:t>Adatte</w:t>
      </w:r>
      <w:proofErr w:type="gramEnd"/>
      <w:r w:rsidRPr="00E7760F">
        <w:rPr>
          <w:rFonts w:ascii="inherit" w:eastAsia="Times New Roman" w:hAnsi="inherit" w:cs="Times New Roman"/>
          <w:sz w:val="23"/>
          <w:szCs w:val="23"/>
          <w:lang w:eastAsia="it-IT"/>
        </w:rPr>
        <w:t xml:space="preserve"> ad adulti e bambini, durata un’ora circa.</w:t>
      </w:r>
    </w:p>
    <w:p w:rsidR="009141D6" w:rsidRPr="00E7760F" w:rsidRDefault="009141D6" w:rsidP="009141D6">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PRENOTAZIONE: obbligatoria, alla mail valeria.fossa@unito.it o al numero 3389581569, entro il 10 maggio 2018.</w:t>
      </w:r>
      <w:r w:rsidRPr="00E7760F">
        <w:rPr>
          <w:rFonts w:ascii="inherit" w:eastAsia="Times New Roman" w:hAnsi="inherit" w:cs="Times New Roman"/>
          <w:sz w:val="23"/>
          <w:szCs w:val="23"/>
          <w:lang w:eastAsia="it-IT"/>
        </w:rPr>
        <w:br/>
        <w:t>L’attività verrà svolta con un numero minimo di 10 partecipanti.</w:t>
      </w:r>
    </w:p>
    <w:p w:rsidR="009141D6" w:rsidRPr="00E7760F" w:rsidRDefault="00E9422A" w:rsidP="009141D6">
      <w:pPr>
        <w:spacing w:after="0" w:line="240" w:lineRule="auto"/>
        <w:jc w:val="both"/>
        <w:textAlignment w:val="baseline"/>
        <w:rPr>
          <w:rFonts w:ascii="inherit" w:eastAsia="Times New Roman" w:hAnsi="inherit" w:cs="Times New Roman"/>
          <w:sz w:val="23"/>
          <w:szCs w:val="23"/>
          <w:lang w:eastAsia="it-IT"/>
        </w:rPr>
      </w:pPr>
      <w:hyperlink r:id="rId11" w:history="1">
        <w:r w:rsidR="009141D6"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9141D6" w:rsidRDefault="009141D6" w:rsidP="009141D6">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9141D6" w:rsidRPr="00E7760F" w:rsidRDefault="009141D6" w:rsidP="009141D6">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Api e Miele all’Orto Botanico</w:t>
      </w:r>
    </w:p>
    <w:p w:rsidR="009141D6" w:rsidRPr="00E7760F" w:rsidRDefault="009141D6" w:rsidP="009141D6">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31D0C29A" wp14:editId="30C65C19">
            <wp:extent cx="1905000" cy="1266825"/>
            <wp:effectExtent l="0" t="0" r="0" b="9525"/>
            <wp:docPr id="19" name="Immagine 19" descr="Foto apiario orto 2 per 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to apiario orto 2 per si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Domenica 13 Maggio 2018, dalle 10 alle 19</w:t>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Api e Miele all’Orto Botanico</w:t>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Accompagnati dagli apicoltori </w:t>
      </w:r>
      <w:r w:rsidRPr="00E7760F">
        <w:rPr>
          <w:rFonts w:ascii="inherit" w:eastAsia="Times New Roman" w:hAnsi="inherit" w:cs="Times New Roman"/>
          <w:b/>
          <w:bCs/>
          <w:sz w:val="23"/>
          <w:szCs w:val="23"/>
          <w:bdr w:val="none" w:sz="0" w:space="0" w:color="auto" w:frame="1"/>
          <w:lang w:eastAsia="it-IT"/>
        </w:rPr>
        <w:t xml:space="preserve">Lorenzo </w:t>
      </w:r>
      <w:proofErr w:type="spellStart"/>
      <w:r w:rsidRPr="00E7760F">
        <w:rPr>
          <w:rFonts w:ascii="inherit" w:eastAsia="Times New Roman" w:hAnsi="inherit" w:cs="Times New Roman"/>
          <w:b/>
          <w:bCs/>
          <w:sz w:val="23"/>
          <w:szCs w:val="23"/>
          <w:bdr w:val="none" w:sz="0" w:space="0" w:color="auto" w:frame="1"/>
          <w:lang w:eastAsia="it-IT"/>
        </w:rPr>
        <w:t>Domenis</w:t>
      </w:r>
      <w:proofErr w:type="spellEnd"/>
      <w:r w:rsidRPr="00E7760F">
        <w:rPr>
          <w:rFonts w:ascii="inherit" w:eastAsia="Times New Roman" w:hAnsi="inherit" w:cs="Times New Roman"/>
          <w:sz w:val="23"/>
          <w:szCs w:val="23"/>
          <w:lang w:eastAsia="it-IT"/>
        </w:rPr>
        <w:t> e </w:t>
      </w:r>
      <w:r w:rsidRPr="00E7760F">
        <w:rPr>
          <w:rFonts w:ascii="inherit" w:eastAsia="Times New Roman" w:hAnsi="inherit" w:cs="Times New Roman"/>
          <w:b/>
          <w:bCs/>
          <w:sz w:val="23"/>
          <w:szCs w:val="23"/>
          <w:bdr w:val="none" w:sz="0" w:space="0" w:color="auto" w:frame="1"/>
          <w:lang w:eastAsia="it-IT"/>
        </w:rPr>
        <w:t>Marco Cucco </w:t>
      </w:r>
      <w:r w:rsidRPr="00E7760F">
        <w:rPr>
          <w:rFonts w:ascii="inherit" w:eastAsia="Times New Roman" w:hAnsi="inherit" w:cs="Times New Roman"/>
          <w:sz w:val="23"/>
          <w:szCs w:val="23"/>
          <w:lang w:eastAsia="it-IT"/>
        </w:rPr>
        <w:t>sarà possibile assaggiare i quattro mieli prodotti durante l’anno dagli alveari cittadini del Boschetto dell’Orto Botanico grazie alle meravigliose fioriture del Parco del Valentino, e visitare le arnie, spiando le api nella loro intensa attività primaverile.</w:t>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 della durata di un’ora circa, composta da una </w:t>
      </w:r>
      <w:r w:rsidRPr="00E7760F">
        <w:rPr>
          <w:rFonts w:ascii="inherit" w:eastAsia="Times New Roman" w:hAnsi="inherit" w:cs="Times New Roman"/>
          <w:b/>
          <w:bCs/>
          <w:color w:val="FF0000"/>
          <w:sz w:val="23"/>
          <w:szCs w:val="23"/>
          <w:bdr w:val="none" w:sz="0" w:space="0" w:color="auto" w:frame="1"/>
          <w:lang w:eastAsia="it-IT"/>
        </w:rPr>
        <w:t>visita guidata tematica sulle</w:t>
      </w:r>
      <w:r w:rsidRPr="00E7760F">
        <w:rPr>
          <w:rFonts w:ascii="inherit" w:eastAsia="Times New Roman" w:hAnsi="inherit" w:cs="Times New Roman"/>
          <w:sz w:val="23"/>
          <w:szCs w:val="23"/>
          <w:lang w:eastAsia="it-IT"/>
        </w:rPr>
        <w:t> “</w:t>
      </w:r>
      <w:r w:rsidRPr="00E7760F">
        <w:rPr>
          <w:rFonts w:ascii="inherit" w:eastAsia="Times New Roman" w:hAnsi="inherit" w:cs="Times New Roman"/>
          <w:b/>
          <w:bCs/>
          <w:color w:val="FF0000"/>
          <w:sz w:val="23"/>
          <w:szCs w:val="23"/>
          <w:bdr w:val="none" w:sz="0" w:space="0" w:color="auto" w:frame="1"/>
          <w:lang w:eastAsia="it-IT"/>
        </w:rPr>
        <w:t>Piante mellifere</w:t>
      </w:r>
      <w:r w:rsidRPr="00E7760F">
        <w:rPr>
          <w:rFonts w:ascii="inherit" w:eastAsia="Times New Roman" w:hAnsi="inherit" w:cs="Times New Roman"/>
          <w:sz w:val="23"/>
          <w:szCs w:val="23"/>
          <w:lang w:eastAsia="it-IT"/>
        </w:rPr>
        <w:t>”, a cura delle Guide dell’Orto Botanico, e dalla visita guidata dagli apicoltori alle arnie nel Boschetto dell’Orto Botanico.</w:t>
      </w:r>
    </w:p>
    <w:p w:rsidR="009141D6" w:rsidRPr="00E7760F" w:rsidRDefault="009141D6" w:rsidP="009141D6">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Orari indicativi di partenza delle visite guidate: ore 10, 11.30, 15.30 e 17</w:t>
      </w:r>
    </w:p>
    <w:p w:rsidR="009141D6" w:rsidRPr="00E7760F" w:rsidRDefault="009141D6" w:rsidP="009141D6">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NON E’ NECESSARIA LA PRENOTAZIONE</w:t>
      </w:r>
    </w:p>
    <w:p w:rsidR="009141D6" w:rsidRPr="00E7760F" w:rsidRDefault="00E9422A" w:rsidP="009141D6">
      <w:pPr>
        <w:spacing w:after="0" w:line="240" w:lineRule="auto"/>
        <w:jc w:val="both"/>
        <w:textAlignment w:val="baseline"/>
        <w:rPr>
          <w:rFonts w:ascii="inherit" w:eastAsia="Times New Roman" w:hAnsi="inherit" w:cs="Times New Roman"/>
          <w:sz w:val="23"/>
          <w:szCs w:val="23"/>
          <w:lang w:eastAsia="it-IT"/>
        </w:rPr>
      </w:pPr>
      <w:hyperlink r:id="rId12" w:history="1">
        <w:r w:rsidR="009141D6" w:rsidRPr="00E7760F">
          <w:rPr>
            <w:rFonts w:ascii="inherit" w:eastAsia="Times New Roman" w:hAnsi="inherit" w:cs="Times New Roman"/>
            <w:color w:val="6795AC"/>
            <w:sz w:val="23"/>
            <w:szCs w:val="23"/>
            <w:bdr w:val="none" w:sz="0" w:space="0" w:color="auto" w:frame="1"/>
            <w:lang w:eastAsia="it-IT"/>
          </w:rPr>
          <w:t>Cliccare qui per scaricare la locandina “Api e Miele”</w:t>
        </w:r>
      </w:hyperlink>
    </w:p>
    <w:p w:rsidR="00DA5C52" w:rsidRDefault="00DA5C52">
      <w:pPr>
        <w:rPr>
          <w:rFonts w:ascii="didoregular" w:eastAsia="Times New Roman" w:hAnsi="didoregular" w:cs="Times New Roman"/>
          <w:b/>
          <w:bCs/>
          <w:color w:val="3D512E"/>
          <w:kern w:val="36"/>
          <w:sz w:val="38"/>
          <w:szCs w:val="38"/>
          <w:lang w:eastAsia="it-IT"/>
        </w:rPr>
      </w:pPr>
      <w:r>
        <w:rPr>
          <w:rFonts w:ascii="didoregular" w:eastAsia="Times New Roman" w:hAnsi="didoregular" w:cs="Times New Roman"/>
          <w:b/>
          <w:bCs/>
          <w:color w:val="3D512E"/>
          <w:kern w:val="36"/>
          <w:sz w:val="38"/>
          <w:szCs w:val="38"/>
          <w:lang w:eastAsia="it-IT"/>
        </w:rPr>
        <w:br w:type="page"/>
      </w:r>
    </w:p>
    <w:p w:rsidR="006D1DB3" w:rsidRPr="00E7760F"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lastRenderedPageBreak/>
        <w:t>Le cento piante utili all’uomo</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2F87E14B" wp14:editId="0ADAD7AF">
            <wp:extent cx="1847850" cy="1333500"/>
            <wp:effectExtent l="0" t="0" r="0" b="0"/>
            <wp:docPr id="22" name="Immagine 22" descr="Allium - Foto A. Gal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lium - Foto A. Galat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19 Maggio,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20 Maggio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ore 17</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“Le cento piante utili all’uomo”</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e della domenica alle ore 17 e della domenica alle ore 11.30 saranno dedicate all’itinerario botanico “Le 100 piante utili all’uomo” allestito all’interno dell’Orto Botanico di Torino.</w:t>
      </w:r>
      <w:r w:rsidRPr="00E7760F">
        <w:rPr>
          <w:rFonts w:ascii="inherit" w:eastAsia="Times New Roman" w:hAnsi="inherit" w:cs="Times New Roman"/>
          <w:sz w:val="23"/>
          <w:szCs w:val="23"/>
          <w:lang w:eastAsia="it-IT"/>
        </w:rPr>
        <w:br/>
        <w:t>La guida illustrerà piante alimentari, tessili, tintorie che hanno caratterizzato lo sviluppo delle civiltà e che ancora oggi sono utili alla vita umana.</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L’evento si ripete ogni terzo fine settimana del mese.</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Durata: un’ora circa.</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NECESSARIA LA PRENOTAZIONE.</w:t>
      </w:r>
    </w:p>
    <w:p w:rsidR="0062338E" w:rsidRDefault="0062338E"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6D1DB3" w:rsidRPr="00E7760F"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Gli ospiti dell’Orto Botanico</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7542DC3F" wp14:editId="21086569">
            <wp:extent cx="2000250" cy="1924050"/>
            <wp:effectExtent l="0" t="0" r="0" b="0"/>
            <wp:docPr id="25" name="Immagine 25" descr="Narcisistica vanità_Ambienti-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arcisistica vanità_Ambienti-ridot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26 Maggio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27 Maggio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17</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“Gli ospiti dell’Orto Botanico”</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guidata del sabato e della domenica alle ore 17 e della domenica alle 11.30 saranno dedicate alla scoperta degli animali che vivono nell’Orto Botanico di Torino. Con un po’ di fortuna silvilago, scoiattoli grigi e l’immancabile oca faranno compagnia al gruppo.</w:t>
      </w:r>
      <w:r w:rsidRPr="00E7760F">
        <w:rPr>
          <w:rFonts w:ascii="inherit" w:eastAsia="Times New Roman" w:hAnsi="inherit" w:cs="Times New Roman"/>
          <w:sz w:val="23"/>
          <w:szCs w:val="23"/>
          <w:lang w:eastAsia="it-IT"/>
        </w:rPr>
        <w:br/>
        <w:t>La visita è adatta ai bambini e dura un’ora circa.</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L’evento si ripete ogni ultimo fine settimana del mese.</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 NON E’ NECESSARIA LA PRENOTAZIONE.</w:t>
      </w:r>
    </w:p>
    <w:p w:rsidR="00B97FA9" w:rsidRDefault="00E9422A" w:rsidP="00B97FA9">
      <w:pPr>
        <w:spacing w:after="0" w:line="240" w:lineRule="auto"/>
        <w:jc w:val="both"/>
        <w:textAlignment w:val="baseline"/>
        <w:rPr>
          <w:rFonts w:ascii="didoregular" w:eastAsia="Times New Roman" w:hAnsi="didoregular" w:cs="Times New Roman"/>
          <w:b/>
          <w:bCs/>
          <w:color w:val="3D512E"/>
          <w:kern w:val="36"/>
          <w:sz w:val="38"/>
          <w:szCs w:val="38"/>
          <w:lang w:eastAsia="it-IT"/>
        </w:rPr>
      </w:pPr>
      <w:hyperlink r:id="rId13" w:history="1">
        <w:r w:rsidR="006D1DB3" w:rsidRPr="00E7760F">
          <w:rPr>
            <w:rFonts w:ascii="inherit" w:eastAsia="Times New Roman" w:hAnsi="inherit" w:cs="Times New Roman"/>
            <w:color w:val="6795AC"/>
            <w:sz w:val="23"/>
            <w:szCs w:val="23"/>
            <w:bdr w:val="none" w:sz="0" w:space="0" w:color="auto" w:frame="1"/>
            <w:lang w:eastAsia="it-IT"/>
          </w:rPr>
          <w:t>Cliccare qui per scaricare la locandina</w:t>
        </w:r>
      </w:hyperlink>
      <w:r w:rsidR="00B97FA9">
        <w:rPr>
          <w:rFonts w:ascii="didoregular" w:eastAsia="Times New Roman" w:hAnsi="didoregular" w:cs="Times New Roman"/>
          <w:b/>
          <w:bCs/>
          <w:color w:val="3D512E"/>
          <w:kern w:val="36"/>
          <w:sz w:val="38"/>
          <w:szCs w:val="38"/>
          <w:lang w:eastAsia="it-IT"/>
        </w:rPr>
        <w:br w:type="page"/>
      </w:r>
    </w:p>
    <w:p w:rsidR="006D1DB3" w:rsidRPr="00E7760F"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bookmarkStart w:id="0" w:name="_GoBack"/>
      <w:bookmarkEnd w:id="0"/>
      <w:r w:rsidRPr="00E7760F">
        <w:rPr>
          <w:rFonts w:ascii="didoregular" w:eastAsia="Times New Roman" w:hAnsi="didoregular" w:cs="Times New Roman"/>
          <w:b/>
          <w:bCs/>
          <w:color w:val="3D512E"/>
          <w:kern w:val="36"/>
          <w:sz w:val="38"/>
          <w:szCs w:val="38"/>
          <w:lang w:eastAsia="it-IT"/>
        </w:rPr>
        <w:lastRenderedPageBreak/>
        <w:t>Incontriamoci in giardino</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57F2196C" wp14:editId="7DC628DC">
            <wp:extent cx="2000250" cy="1000125"/>
            <wp:effectExtent l="0" t="0" r="0" b="9525"/>
            <wp:docPr id="27" name="Immagine 27" descr="Incontriamoci in giardino 2018 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contriamoci in giardino 2018 bl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000125"/>
                    </a:xfrm>
                    <a:prstGeom prst="rect">
                      <a:avLst/>
                    </a:prstGeom>
                    <a:noFill/>
                    <a:ln>
                      <a:noFill/>
                    </a:ln>
                  </pic:spPr>
                </pic:pic>
              </a:graphicData>
            </a:graphic>
          </wp:inline>
        </w:drawing>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 Giugno ore 15-19 e Domenica 3 Giugno 2018 ore 10-19</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Manifestazione “Incontriamoci in giardino: L’Europa dei Giardini”</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proofErr w:type="spellStart"/>
      <w:proofErr w:type="gramStart"/>
      <w:r w:rsidRPr="00E7760F">
        <w:rPr>
          <w:rFonts w:ascii="inherit" w:eastAsia="Times New Roman" w:hAnsi="inherit" w:cs="Times New Roman"/>
          <w:sz w:val="23"/>
          <w:szCs w:val="23"/>
          <w:lang w:eastAsia="it-IT"/>
        </w:rPr>
        <w:t>ll</w:t>
      </w:r>
      <w:proofErr w:type="spellEnd"/>
      <w:proofErr w:type="gramEnd"/>
      <w:r w:rsidRPr="00E7760F">
        <w:rPr>
          <w:rFonts w:ascii="inherit" w:eastAsia="Times New Roman" w:hAnsi="inherit" w:cs="Times New Roman"/>
          <w:sz w:val="23"/>
          <w:szCs w:val="23"/>
          <w:lang w:eastAsia="it-IT"/>
        </w:rPr>
        <w:t xml:space="preserve"> Parlamento Europeo e il Consiglio dell’Unione Europea hanno proclamato il</w:t>
      </w:r>
      <w:r w:rsidRPr="00E7760F">
        <w:rPr>
          <w:rFonts w:ascii="inherit" w:eastAsia="Times New Roman" w:hAnsi="inherit" w:cs="Times New Roman"/>
          <w:b/>
          <w:bCs/>
          <w:sz w:val="23"/>
          <w:szCs w:val="23"/>
          <w:bdr w:val="none" w:sz="0" w:space="0" w:color="auto" w:frame="1"/>
          <w:lang w:eastAsia="it-IT"/>
        </w:rPr>
        <w:t> 2018 Anno Europeo del Patrimonio Culturale</w:t>
      </w:r>
      <w:r w:rsidRPr="00E7760F">
        <w:rPr>
          <w:rFonts w:ascii="inherit" w:eastAsia="Times New Roman" w:hAnsi="inherit" w:cs="Times New Roman"/>
          <w:sz w:val="23"/>
          <w:szCs w:val="23"/>
          <w:lang w:eastAsia="it-IT"/>
        </w:rPr>
        <w:t>, con l’obiettivo di promuovere la condivisione e la valorizzazione del patrimonio culturale dell’Europa, sensibilizzare alla storia e ai valori comuni e rafforzare il senso di appartenenza a uno spazio comune europeo. L’iniziativa mira inoltre a far conoscere le migliori pratiche nel campo della tutela e conservazione del patrimonio e a promuovere la sua conoscenza presso un pubblico ampio e diversificato.</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In occasione dell’Anno Europeo del Patrimonio Culturale l’</w:t>
      </w:r>
      <w:r w:rsidRPr="00E7760F">
        <w:rPr>
          <w:rFonts w:ascii="inherit" w:eastAsia="Times New Roman" w:hAnsi="inherit" w:cs="Times New Roman"/>
          <w:b/>
          <w:bCs/>
          <w:sz w:val="23"/>
          <w:szCs w:val="23"/>
          <w:bdr w:val="none" w:sz="0" w:space="0" w:color="auto" w:frame="1"/>
          <w:lang w:eastAsia="it-IT"/>
        </w:rPr>
        <w:t>APGI-Associazione Parchi e Giardini d’Italia</w:t>
      </w:r>
      <w:r w:rsidRPr="00E7760F">
        <w:rPr>
          <w:rFonts w:ascii="inherit" w:eastAsia="Times New Roman" w:hAnsi="inherit" w:cs="Times New Roman"/>
          <w:sz w:val="23"/>
          <w:szCs w:val="23"/>
          <w:lang w:eastAsia="it-IT"/>
        </w:rPr>
        <w:t> ha promosso l’iniziativa</w:t>
      </w:r>
      <w:r w:rsidRPr="00E7760F">
        <w:rPr>
          <w:rFonts w:ascii="inherit" w:eastAsia="Times New Roman" w:hAnsi="inherit" w:cs="Times New Roman"/>
          <w:b/>
          <w:bCs/>
          <w:sz w:val="23"/>
          <w:szCs w:val="23"/>
          <w:bdr w:val="none" w:sz="0" w:space="0" w:color="auto" w:frame="1"/>
          <w:lang w:eastAsia="it-IT"/>
        </w:rPr>
        <w:t> </w:t>
      </w:r>
      <w:r w:rsidRPr="00E7760F">
        <w:rPr>
          <w:rFonts w:ascii="inherit" w:eastAsia="Times New Roman" w:hAnsi="inherit" w:cs="Times New Roman"/>
          <w:b/>
          <w:bCs/>
          <w:i/>
          <w:iCs/>
          <w:sz w:val="23"/>
          <w:szCs w:val="23"/>
          <w:bdr w:val="none" w:sz="0" w:space="0" w:color="auto" w:frame="1"/>
          <w:lang w:eastAsia="it-IT"/>
        </w:rPr>
        <w:t>Incontriamoci in Giardino</w:t>
      </w:r>
      <w:r w:rsidRPr="00E7760F">
        <w:rPr>
          <w:rFonts w:ascii="inherit" w:eastAsia="Times New Roman" w:hAnsi="inherit" w:cs="Times New Roman"/>
          <w:sz w:val="23"/>
          <w:szCs w:val="23"/>
          <w:lang w:eastAsia="it-IT"/>
        </w:rPr>
        <w:t>, in contemporanea con altri paesi europei, per invitare il pubblico a</w:t>
      </w:r>
      <w:r w:rsidRPr="00E7760F">
        <w:rPr>
          <w:rFonts w:ascii="inherit" w:eastAsia="Times New Roman" w:hAnsi="inherit" w:cs="Times New Roman"/>
          <w:b/>
          <w:bCs/>
          <w:sz w:val="23"/>
          <w:szCs w:val="23"/>
          <w:bdr w:val="none" w:sz="0" w:space="0" w:color="auto" w:frame="1"/>
          <w:lang w:eastAsia="it-IT"/>
        </w:rPr>
        <w:t> scoprire la sorprendente ricchezza storica, artistica, botanica e paesaggistica dei giardini italiani</w:t>
      </w:r>
      <w:r w:rsidRPr="00E7760F">
        <w:rPr>
          <w:rFonts w:ascii="inherit" w:eastAsia="Times New Roman" w:hAnsi="inherit" w:cs="Times New Roman"/>
          <w:sz w:val="23"/>
          <w:szCs w:val="23"/>
          <w:lang w:eastAsia="it-IT"/>
        </w:rPr>
        <w:t>.</w:t>
      </w:r>
      <w:r w:rsidRPr="00E7760F">
        <w:rPr>
          <w:rFonts w:ascii="inherit" w:eastAsia="Times New Roman" w:hAnsi="inherit" w:cs="Times New Roman"/>
          <w:sz w:val="23"/>
          <w:szCs w:val="23"/>
          <w:lang w:eastAsia="it-IT"/>
        </w:rPr>
        <w:br/>
        <w:t>I giardini sono un patrimonio vivo e delicato; per questo l’iniziativa intende anche informare sulle attività necessarie a curare, restaurare e proteggere i giardini, nonché sul ruolo svolto dai professionisti del settore: storici, architetti, botanici, restauratori, giardinieri, giardinieri d’arte, paesaggisti.</w:t>
      </w:r>
      <w:r w:rsidRPr="00E7760F">
        <w:rPr>
          <w:rFonts w:ascii="inherit" w:eastAsia="Times New Roman" w:hAnsi="inherit" w:cs="Times New Roman"/>
          <w:sz w:val="23"/>
          <w:szCs w:val="23"/>
          <w:lang w:eastAsia="it-IT"/>
        </w:rPr>
        <w:br/>
        <w:t>Per secoli, a partire dal Rinascimento, la circolazione di progetti, architetti, piante, giardinieri e viaggiatori ha fatto del giardino un luogo di scambi e contaminazioni. Composizioni all’inglese, </w:t>
      </w:r>
      <w:r w:rsidRPr="00E7760F">
        <w:rPr>
          <w:rFonts w:ascii="inherit" w:eastAsia="Times New Roman" w:hAnsi="inherit" w:cs="Times New Roman"/>
          <w:i/>
          <w:iCs/>
          <w:sz w:val="23"/>
          <w:szCs w:val="23"/>
          <w:bdr w:val="none" w:sz="0" w:space="0" w:color="auto" w:frame="1"/>
          <w:lang w:eastAsia="it-IT"/>
        </w:rPr>
        <w:t>parterre</w:t>
      </w:r>
      <w:r w:rsidRPr="00E7760F">
        <w:rPr>
          <w:rFonts w:ascii="inherit" w:eastAsia="Times New Roman" w:hAnsi="inherit" w:cs="Times New Roman"/>
          <w:sz w:val="23"/>
          <w:szCs w:val="23"/>
          <w:lang w:eastAsia="it-IT"/>
        </w:rPr>
        <w:t xml:space="preserve"> alla francese, piante </w:t>
      </w:r>
      <w:proofErr w:type="spellStart"/>
      <w:r w:rsidRPr="00E7760F">
        <w:rPr>
          <w:rFonts w:ascii="inherit" w:eastAsia="Times New Roman" w:hAnsi="inherit" w:cs="Times New Roman"/>
          <w:sz w:val="23"/>
          <w:szCs w:val="23"/>
          <w:lang w:eastAsia="it-IT"/>
        </w:rPr>
        <w:t>esotiche</w:t>
      </w:r>
      <w:proofErr w:type="spellEnd"/>
      <w:r w:rsidRPr="00E7760F">
        <w:rPr>
          <w:rFonts w:ascii="inherit" w:eastAsia="Times New Roman" w:hAnsi="inherit" w:cs="Times New Roman"/>
          <w:sz w:val="23"/>
          <w:szCs w:val="23"/>
          <w:lang w:eastAsia="it-IT"/>
        </w:rPr>
        <w:t>, </w:t>
      </w:r>
      <w:proofErr w:type="spellStart"/>
      <w:r w:rsidRPr="00E7760F">
        <w:rPr>
          <w:rFonts w:ascii="inherit" w:eastAsia="Times New Roman" w:hAnsi="inherit" w:cs="Times New Roman"/>
          <w:i/>
          <w:iCs/>
          <w:sz w:val="23"/>
          <w:szCs w:val="23"/>
          <w:bdr w:val="none" w:sz="0" w:space="0" w:color="auto" w:frame="1"/>
          <w:lang w:eastAsia="it-IT"/>
        </w:rPr>
        <w:t>folies</w:t>
      </w:r>
      <w:proofErr w:type="spellEnd"/>
      <w:r w:rsidRPr="00E7760F">
        <w:rPr>
          <w:rFonts w:ascii="inherit" w:eastAsia="Times New Roman" w:hAnsi="inherit" w:cs="Times New Roman"/>
          <w:i/>
          <w:iCs/>
          <w:sz w:val="23"/>
          <w:szCs w:val="23"/>
          <w:bdr w:val="none" w:sz="0" w:space="0" w:color="auto" w:frame="1"/>
          <w:lang w:eastAsia="it-IT"/>
        </w:rPr>
        <w:t> </w:t>
      </w:r>
      <w:r w:rsidRPr="00E7760F">
        <w:rPr>
          <w:rFonts w:ascii="inherit" w:eastAsia="Times New Roman" w:hAnsi="inherit" w:cs="Times New Roman"/>
          <w:sz w:val="23"/>
          <w:szCs w:val="23"/>
          <w:lang w:eastAsia="it-IT"/>
        </w:rPr>
        <w:t>neogotiche e giardini d’acqua d’ispirazione moresca… sono testimoni raffinati di una storia in cui si fondono identità locale ed influenze europee.</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bdr w:val="none" w:sz="0" w:space="0" w:color="auto" w:frame="1"/>
          <w:lang w:eastAsia="it-IT"/>
        </w:rPr>
        <w:t>Informazioni sull’Anno europeo del Patrimonio culturale: </w:t>
      </w:r>
      <w:hyperlink r:id="rId15" w:history="1">
        <w:r w:rsidRPr="00E7760F">
          <w:rPr>
            <w:rFonts w:ascii="inherit" w:eastAsia="Times New Roman" w:hAnsi="inherit" w:cs="Times New Roman"/>
            <w:color w:val="6795AC"/>
            <w:sz w:val="23"/>
            <w:szCs w:val="23"/>
            <w:bdr w:val="none" w:sz="0" w:space="0" w:color="auto" w:frame="1"/>
            <w:lang w:eastAsia="it-IT"/>
          </w:rPr>
          <w:t>http://annoeuropeo2018.beniculturali.it/</w:t>
        </w:r>
      </w:hyperlink>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Informazioni sull’evento “Incontriamoci in giardino” in Italia: </w:t>
      </w:r>
      <w:hyperlink r:id="rId16" w:history="1">
        <w:r w:rsidRPr="00E7760F">
          <w:rPr>
            <w:rFonts w:ascii="inherit" w:eastAsia="Times New Roman" w:hAnsi="inherit" w:cs="Times New Roman"/>
            <w:color w:val="6795AC"/>
            <w:sz w:val="23"/>
            <w:szCs w:val="23"/>
            <w:bdr w:val="none" w:sz="0" w:space="0" w:color="auto" w:frame="1"/>
            <w:lang w:eastAsia="it-IT"/>
          </w:rPr>
          <w:t>https://www.apgi.it/</w:t>
        </w:r>
      </w:hyperlink>
    </w:p>
    <w:p w:rsidR="006D1DB3"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6D1DB3" w:rsidRPr="00E7760F"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La Pianta del mese</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00F3C8AD" wp14:editId="23665045">
            <wp:extent cx="2000250" cy="1333500"/>
            <wp:effectExtent l="0" t="0" r="0" b="0"/>
            <wp:docPr id="28" name="Immagine 28" descr="Bellezza Fragile_piante_biagiolini andrea_rido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ellezza Fragile_piante_biagiolini andrea_ridot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 Giugno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3 Giugno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17</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“La pianta del mese”</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guidata del sabato e della domenica alle ore 17 e della domenica alle 11.30 saranno dedicate alle specie in fioritura o in fruttificazione nel mese di giugno presenti nell’Orto Botanico di Torino, con approfondimenti storici, utilizzi e curiosità.</w:t>
      </w:r>
      <w:r w:rsidRPr="00E7760F">
        <w:rPr>
          <w:rFonts w:ascii="inherit" w:eastAsia="Times New Roman" w:hAnsi="inherit" w:cs="Times New Roman"/>
          <w:sz w:val="23"/>
          <w:szCs w:val="23"/>
          <w:lang w:eastAsia="it-IT"/>
        </w:rPr>
        <w:br/>
        <w:t>La profumata fioritura dei grandi tigli, le Ninfee nelle vasche e alcuni generi di Liliacee saranno tra le protagoniste.</w:t>
      </w:r>
      <w:r w:rsidRPr="00E7760F">
        <w:rPr>
          <w:rFonts w:ascii="inherit" w:eastAsia="Times New Roman" w:hAnsi="inherit" w:cs="Times New Roman"/>
          <w:sz w:val="23"/>
          <w:szCs w:val="23"/>
          <w:lang w:eastAsia="it-IT"/>
        </w:rPr>
        <w:br/>
        <w:t>L’appuntamento si rinnova ogni primo fine settimana del mese, da aprile a ottobre.</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Durata un’ora circa.</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bdr w:val="none" w:sz="0" w:space="0" w:color="auto" w:frame="1"/>
          <w:lang w:eastAsia="it-IT"/>
        </w:rPr>
        <w:t>VISITA GUIDATA COMPRESA NEL BIGLIETTO DI INGRESSO.</w:t>
      </w:r>
      <w:r w:rsidRPr="00E7760F">
        <w:rPr>
          <w:rFonts w:ascii="inherit" w:eastAsia="Times New Roman" w:hAnsi="inherit" w:cs="Times New Roman"/>
          <w:sz w:val="23"/>
          <w:szCs w:val="23"/>
          <w:bdr w:val="none" w:sz="0" w:space="0" w:color="auto" w:frame="1"/>
          <w:lang w:eastAsia="it-IT"/>
        </w:rPr>
        <w:br/>
      </w:r>
      <w:r w:rsidRPr="00E7760F">
        <w:rPr>
          <w:rFonts w:ascii="inherit" w:eastAsia="Times New Roman" w:hAnsi="inherit" w:cs="Times New Roman"/>
          <w:sz w:val="23"/>
          <w:szCs w:val="23"/>
          <w:lang w:eastAsia="it-IT"/>
        </w:rPr>
        <w:t>NON E’ NECESSARIA LA PRENOTAZIONE.</w:t>
      </w:r>
    </w:p>
    <w:p w:rsidR="006D1DB3" w:rsidRPr="00E7760F" w:rsidRDefault="00E9422A" w:rsidP="006D1DB3">
      <w:pPr>
        <w:spacing w:after="0" w:line="240" w:lineRule="auto"/>
        <w:jc w:val="both"/>
        <w:textAlignment w:val="baseline"/>
        <w:rPr>
          <w:rFonts w:ascii="inherit" w:eastAsia="Times New Roman" w:hAnsi="inherit" w:cs="Times New Roman"/>
          <w:sz w:val="23"/>
          <w:szCs w:val="23"/>
          <w:lang w:eastAsia="it-IT"/>
        </w:rPr>
      </w:pPr>
      <w:hyperlink r:id="rId18" w:history="1">
        <w:r w:rsidR="006D1DB3"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6D1DB3"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6D1DB3" w:rsidRPr="00E7760F"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Visita serale dell’Orto Botanico</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38EF12F4" wp14:editId="46B6E724">
            <wp:extent cx="2000250" cy="1333500"/>
            <wp:effectExtent l="0" t="0" r="0" b="0"/>
            <wp:docPr id="29" name="Immagine 29" descr="Polpo vegetale_PIANTE-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olpo vegetale_PIANTE-rido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Venerdì 8 Giugno 2018, ore 19</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serale dell’Orto Botanico</w:t>
      </w:r>
    </w:p>
    <w:p w:rsidR="006D1DB3" w:rsidRPr="00E7760F" w:rsidRDefault="006D1DB3" w:rsidP="006D1DB3">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L’Orto botanico apre in orario serale. Le visite guidate, condotte da guide naturalistiche, andranno alla scoperta di piante e animali che popolano l’Orto Botanico e il retrostante “Boschetto</w:t>
      </w:r>
      <w:proofErr w:type="gramStart"/>
      <w:r w:rsidRPr="00E7760F">
        <w:rPr>
          <w:rFonts w:ascii="inherit" w:eastAsia="Times New Roman" w:hAnsi="inherit" w:cs="Times New Roman"/>
          <w:sz w:val="23"/>
          <w:szCs w:val="23"/>
          <w:lang w:eastAsia="it-IT"/>
        </w:rPr>
        <w:t>”.</w:t>
      </w:r>
      <w:r w:rsidRPr="00E7760F">
        <w:rPr>
          <w:rFonts w:ascii="inherit" w:eastAsia="Times New Roman" w:hAnsi="inherit" w:cs="Times New Roman"/>
          <w:sz w:val="23"/>
          <w:szCs w:val="23"/>
          <w:lang w:eastAsia="it-IT"/>
        </w:rPr>
        <w:br/>
        <w:t>Adatte</w:t>
      </w:r>
      <w:proofErr w:type="gramEnd"/>
      <w:r w:rsidRPr="00E7760F">
        <w:rPr>
          <w:rFonts w:ascii="inherit" w:eastAsia="Times New Roman" w:hAnsi="inherit" w:cs="Times New Roman"/>
          <w:sz w:val="23"/>
          <w:szCs w:val="23"/>
          <w:lang w:eastAsia="it-IT"/>
        </w:rPr>
        <w:t xml:space="preserve"> ad adulti e bambini, durata un’ora circa.</w:t>
      </w:r>
    </w:p>
    <w:p w:rsidR="006D1DB3" w:rsidRPr="00E7760F" w:rsidRDefault="006D1DB3" w:rsidP="006D1DB3">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PRENOTAZIONE: obbligatoria, alla mail valeria.fossa@unito.it o al numero 3389581569, entro il 7 Giugno 2018.</w:t>
      </w:r>
      <w:r w:rsidRPr="00E7760F">
        <w:rPr>
          <w:rFonts w:ascii="inherit" w:eastAsia="Times New Roman" w:hAnsi="inherit" w:cs="Times New Roman"/>
          <w:sz w:val="23"/>
          <w:szCs w:val="23"/>
          <w:lang w:eastAsia="it-IT"/>
        </w:rPr>
        <w:br/>
        <w:t>L’attività verrà svolta con un numero minimo di 10 partecipanti.</w:t>
      </w:r>
    </w:p>
    <w:p w:rsidR="006D1DB3" w:rsidRPr="00E7760F" w:rsidRDefault="00E9422A" w:rsidP="006D1DB3">
      <w:pPr>
        <w:spacing w:after="0" w:line="240" w:lineRule="auto"/>
        <w:textAlignment w:val="baseline"/>
        <w:rPr>
          <w:rFonts w:ascii="inherit" w:eastAsia="Times New Roman" w:hAnsi="inherit" w:cs="Times New Roman"/>
          <w:sz w:val="23"/>
          <w:szCs w:val="23"/>
          <w:lang w:eastAsia="it-IT"/>
        </w:rPr>
      </w:pPr>
      <w:hyperlink r:id="rId19" w:history="1">
        <w:r w:rsidR="006D1DB3"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6D1DB3"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6D1DB3" w:rsidRPr="00E7760F"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Api e Miele all’Orto Botanico</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45772C68" wp14:editId="07EF6089">
            <wp:extent cx="1905000" cy="1266825"/>
            <wp:effectExtent l="0" t="0" r="0" b="9525"/>
            <wp:docPr id="30" name="Immagine 30" descr="Foto apiario orto 2 per 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to apiario orto 2 per si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Domenica 10 Giugno, dalle 10 alle 19</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Api e Miele all’Orto Botanico</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Accompagnati dagli apicoltori </w:t>
      </w:r>
      <w:r w:rsidRPr="00E7760F">
        <w:rPr>
          <w:rFonts w:ascii="inherit" w:eastAsia="Times New Roman" w:hAnsi="inherit" w:cs="Times New Roman"/>
          <w:b/>
          <w:bCs/>
          <w:sz w:val="23"/>
          <w:szCs w:val="23"/>
          <w:bdr w:val="none" w:sz="0" w:space="0" w:color="auto" w:frame="1"/>
          <w:lang w:eastAsia="it-IT"/>
        </w:rPr>
        <w:t xml:space="preserve">Lorenzo </w:t>
      </w:r>
      <w:proofErr w:type="spellStart"/>
      <w:r w:rsidRPr="00E7760F">
        <w:rPr>
          <w:rFonts w:ascii="inherit" w:eastAsia="Times New Roman" w:hAnsi="inherit" w:cs="Times New Roman"/>
          <w:b/>
          <w:bCs/>
          <w:sz w:val="23"/>
          <w:szCs w:val="23"/>
          <w:bdr w:val="none" w:sz="0" w:space="0" w:color="auto" w:frame="1"/>
          <w:lang w:eastAsia="it-IT"/>
        </w:rPr>
        <w:t>Domenis</w:t>
      </w:r>
      <w:proofErr w:type="spellEnd"/>
      <w:r w:rsidRPr="00E7760F">
        <w:rPr>
          <w:rFonts w:ascii="inherit" w:eastAsia="Times New Roman" w:hAnsi="inherit" w:cs="Times New Roman"/>
          <w:sz w:val="23"/>
          <w:szCs w:val="23"/>
          <w:lang w:eastAsia="it-IT"/>
        </w:rPr>
        <w:t> e </w:t>
      </w:r>
      <w:r w:rsidRPr="00E7760F">
        <w:rPr>
          <w:rFonts w:ascii="inherit" w:eastAsia="Times New Roman" w:hAnsi="inherit" w:cs="Times New Roman"/>
          <w:b/>
          <w:bCs/>
          <w:sz w:val="23"/>
          <w:szCs w:val="23"/>
          <w:bdr w:val="none" w:sz="0" w:space="0" w:color="auto" w:frame="1"/>
          <w:lang w:eastAsia="it-IT"/>
        </w:rPr>
        <w:t>Marco Cucco </w:t>
      </w:r>
      <w:r w:rsidRPr="00E7760F">
        <w:rPr>
          <w:rFonts w:ascii="inherit" w:eastAsia="Times New Roman" w:hAnsi="inherit" w:cs="Times New Roman"/>
          <w:sz w:val="23"/>
          <w:szCs w:val="23"/>
          <w:lang w:eastAsia="it-IT"/>
        </w:rPr>
        <w:t>sarà possibile assaggiare i quattro mieli prodotti durante l’anno dagli alveari cittadini del Boschetto dell’Orto Botanico grazie alle meravigliose fioriture del Parco del Valentino, e visitare le arnie, spiando le api nella loro intensa attività primaverile.</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 della durata di un’ora circa, composta da una visita guidata tematica sulle “Piante mellifere”, a cura delle Guide dell’Orto Botanico, e dalla visita guidata dagli apicoltori alle arnie nel Boschetto dell’Orto Botanico.</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Orari indicativi di partenza delle visite guidate: ore 10, 11.30, 15.30 e 17</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NON E’ NECESSARIA LA PRENOTAZIONE</w:t>
      </w:r>
    </w:p>
    <w:p w:rsidR="006D1DB3" w:rsidRPr="00E7760F" w:rsidRDefault="00E9422A" w:rsidP="006D1DB3">
      <w:pPr>
        <w:spacing w:after="0" w:line="240" w:lineRule="auto"/>
        <w:jc w:val="both"/>
        <w:textAlignment w:val="baseline"/>
        <w:rPr>
          <w:rFonts w:ascii="inherit" w:eastAsia="Times New Roman" w:hAnsi="inherit" w:cs="Times New Roman"/>
          <w:sz w:val="23"/>
          <w:szCs w:val="23"/>
          <w:lang w:eastAsia="it-IT"/>
        </w:rPr>
      </w:pPr>
      <w:hyperlink r:id="rId20" w:history="1">
        <w:r w:rsidR="006D1DB3"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6D1DB3"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6D1DB3" w:rsidRPr="00E7760F"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roofErr w:type="spellStart"/>
      <w:r w:rsidRPr="00E7760F">
        <w:rPr>
          <w:rFonts w:ascii="didoregular" w:eastAsia="Times New Roman" w:hAnsi="didoregular" w:cs="Times New Roman"/>
          <w:b/>
          <w:bCs/>
          <w:color w:val="3D512E"/>
          <w:kern w:val="36"/>
          <w:sz w:val="38"/>
          <w:szCs w:val="38"/>
          <w:lang w:eastAsia="it-IT"/>
        </w:rPr>
        <w:t>UnderLeaFestival</w:t>
      </w:r>
      <w:proofErr w:type="spellEnd"/>
      <w:r w:rsidRPr="00E7760F">
        <w:rPr>
          <w:rFonts w:ascii="didoregular" w:eastAsia="Times New Roman" w:hAnsi="didoregular" w:cs="Times New Roman"/>
          <w:b/>
          <w:bCs/>
          <w:color w:val="3D512E"/>
          <w:kern w:val="36"/>
          <w:sz w:val="38"/>
          <w:szCs w:val="38"/>
          <w:lang w:eastAsia="it-IT"/>
        </w:rPr>
        <w:t xml:space="preserve"> – Concerti all’Orto Botanico</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lastRenderedPageBreak/>
        <w:drawing>
          <wp:inline distT="0" distB="0" distL="0" distR="0" wp14:anchorId="51FE6FCF" wp14:editId="29142C6C">
            <wp:extent cx="2000250" cy="1371600"/>
            <wp:effectExtent l="0" t="0" r="0" b="0"/>
            <wp:docPr id="32" name="Immagine 32" descr="foto gruppo_rido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to gruppo_ridot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1371600"/>
                    </a:xfrm>
                    <a:prstGeom prst="rect">
                      <a:avLst/>
                    </a:prstGeom>
                    <a:noFill/>
                    <a:ln>
                      <a:noFill/>
                    </a:ln>
                  </pic:spPr>
                </pic:pic>
              </a:graphicData>
            </a:graphic>
          </wp:inline>
        </w:drawing>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Venerdì 15 Giugno 2018, ore 21</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proofErr w:type="spellStart"/>
      <w:r w:rsidRPr="00E7760F">
        <w:rPr>
          <w:rFonts w:ascii="inherit" w:eastAsia="Times New Roman" w:hAnsi="inherit" w:cs="Times New Roman"/>
          <w:b/>
          <w:bCs/>
          <w:i/>
          <w:iCs/>
          <w:color w:val="FF0000"/>
          <w:sz w:val="23"/>
          <w:szCs w:val="23"/>
          <w:bdr w:val="none" w:sz="0" w:space="0" w:color="auto" w:frame="1"/>
          <w:lang w:eastAsia="it-IT"/>
        </w:rPr>
        <w:t>UnderLeaFestival</w:t>
      </w:r>
      <w:proofErr w:type="spellEnd"/>
      <w:r w:rsidRPr="00E7760F">
        <w:rPr>
          <w:rFonts w:ascii="inherit" w:eastAsia="Times New Roman" w:hAnsi="inherit" w:cs="Times New Roman"/>
          <w:b/>
          <w:bCs/>
          <w:color w:val="FF0000"/>
          <w:sz w:val="23"/>
          <w:szCs w:val="23"/>
          <w:bdr w:val="none" w:sz="0" w:space="0" w:color="auto" w:frame="1"/>
          <w:lang w:eastAsia="it-IT"/>
        </w:rPr>
        <w:t> – 2° serata</w:t>
      </w:r>
      <w:r w:rsidRPr="00E7760F">
        <w:rPr>
          <w:rFonts w:ascii="inherit" w:eastAsia="Times New Roman" w:hAnsi="inherit" w:cs="Times New Roman"/>
          <w:b/>
          <w:bCs/>
          <w:color w:val="FF0000"/>
          <w:sz w:val="23"/>
          <w:szCs w:val="23"/>
          <w:bdr w:val="none" w:sz="0" w:space="0" w:color="auto" w:frame="1"/>
          <w:lang w:eastAsia="it-IT"/>
        </w:rPr>
        <w:br/>
        <w:t xml:space="preserve">Concerto del Random </w:t>
      </w:r>
      <w:proofErr w:type="spellStart"/>
      <w:r w:rsidRPr="00E7760F">
        <w:rPr>
          <w:rFonts w:ascii="inherit" w:eastAsia="Times New Roman" w:hAnsi="inherit" w:cs="Times New Roman"/>
          <w:b/>
          <w:bCs/>
          <w:color w:val="FF0000"/>
          <w:sz w:val="23"/>
          <w:szCs w:val="23"/>
          <w:bdr w:val="none" w:sz="0" w:space="0" w:color="auto" w:frame="1"/>
          <w:lang w:eastAsia="it-IT"/>
        </w:rPr>
        <w:t>String</w:t>
      </w:r>
      <w:proofErr w:type="spellEnd"/>
      <w:r w:rsidRPr="00E7760F">
        <w:rPr>
          <w:rFonts w:ascii="inherit" w:eastAsia="Times New Roman" w:hAnsi="inherit" w:cs="Times New Roman"/>
          <w:b/>
          <w:bCs/>
          <w:color w:val="FF0000"/>
          <w:sz w:val="23"/>
          <w:szCs w:val="23"/>
          <w:bdr w:val="none" w:sz="0" w:space="0" w:color="auto" w:frame="1"/>
          <w:lang w:eastAsia="it-IT"/>
        </w:rPr>
        <w:t xml:space="preserve"> Quartet all’Orto Botanico di </w:t>
      </w:r>
      <w:proofErr w:type="gramStart"/>
      <w:r w:rsidRPr="00E7760F">
        <w:rPr>
          <w:rFonts w:ascii="inherit" w:eastAsia="Times New Roman" w:hAnsi="inherit" w:cs="Times New Roman"/>
          <w:b/>
          <w:bCs/>
          <w:color w:val="FF0000"/>
          <w:sz w:val="23"/>
          <w:szCs w:val="23"/>
          <w:bdr w:val="none" w:sz="0" w:space="0" w:color="auto" w:frame="1"/>
          <w:lang w:eastAsia="it-IT"/>
        </w:rPr>
        <w:t>Torino ”</w:t>
      </w:r>
      <w:proofErr w:type="spellStart"/>
      <w:r w:rsidRPr="00E7760F">
        <w:rPr>
          <w:rFonts w:ascii="inherit" w:eastAsia="Times New Roman" w:hAnsi="inherit" w:cs="Times New Roman"/>
          <w:b/>
          <w:bCs/>
          <w:color w:val="FF0000"/>
          <w:sz w:val="23"/>
          <w:szCs w:val="23"/>
          <w:bdr w:val="none" w:sz="0" w:space="0" w:color="auto" w:frame="1"/>
          <w:lang w:eastAsia="it-IT"/>
        </w:rPr>
        <w:t>String</w:t>
      </w:r>
      <w:proofErr w:type="spellEnd"/>
      <w:proofErr w:type="gramEnd"/>
      <w:r w:rsidRPr="00E7760F">
        <w:rPr>
          <w:rFonts w:ascii="inherit" w:eastAsia="Times New Roman" w:hAnsi="inherit" w:cs="Times New Roman"/>
          <w:b/>
          <w:bCs/>
          <w:color w:val="FF0000"/>
          <w:sz w:val="23"/>
          <w:szCs w:val="23"/>
          <w:bdr w:val="none" w:sz="0" w:space="0" w:color="auto" w:frame="1"/>
          <w:lang w:eastAsia="it-IT"/>
        </w:rPr>
        <w:t xml:space="preserve"> </w:t>
      </w:r>
      <w:proofErr w:type="spellStart"/>
      <w:r w:rsidRPr="00E7760F">
        <w:rPr>
          <w:rFonts w:ascii="inherit" w:eastAsia="Times New Roman" w:hAnsi="inherit" w:cs="Times New Roman"/>
          <w:b/>
          <w:bCs/>
          <w:color w:val="FF0000"/>
          <w:sz w:val="23"/>
          <w:szCs w:val="23"/>
          <w:bdr w:val="none" w:sz="0" w:space="0" w:color="auto" w:frame="1"/>
          <w:lang w:eastAsia="it-IT"/>
        </w:rPr>
        <w:t>Wars</w:t>
      </w:r>
      <w:proofErr w:type="spellEnd"/>
      <w:r w:rsidRPr="00E7760F">
        <w:rPr>
          <w:rFonts w:ascii="inherit" w:eastAsia="Times New Roman" w:hAnsi="inherit" w:cs="Times New Roman"/>
          <w:b/>
          <w:bCs/>
          <w:color w:val="FF0000"/>
          <w:sz w:val="23"/>
          <w:szCs w:val="23"/>
          <w:bdr w:val="none" w:sz="0" w:space="0" w:color="auto" w:frame="1"/>
          <w:lang w:eastAsia="it-IT"/>
        </w:rPr>
        <w:t>”</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Il gruppo musicale </w:t>
      </w:r>
      <w:r w:rsidRPr="00E7760F">
        <w:rPr>
          <w:rFonts w:ascii="inherit" w:eastAsia="Times New Roman" w:hAnsi="inherit" w:cs="Times New Roman"/>
          <w:b/>
          <w:bCs/>
          <w:i/>
          <w:iCs/>
          <w:sz w:val="23"/>
          <w:szCs w:val="23"/>
          <w:bdr w:val="none" w:sz="0" w:space="0" w:color="auto" w:frame="1"/>
          <w:lang w:eastAsia="it-IT"/>
        </w:rPr>
        <w:t xml:space="preserve">The Random </w:t>
      </w:r>
      <w:proofErr w:type="spellStart"/>
      <w:r w:rsidRPr="00E7760F">
        <w:rPr>
          <w:rFonts w:ascii="inherit" w:eastAsia="Times New Roman" w:hAnsi="inherit" w:cs="Times New Roman"/>
          <w:b/>
          <w:bCs/>
          <w:i/>
          <w:iCs/>
          <w:sz w:val="23"/>
          <w:szCs w:val="23"/>
          <w:bdr w:val="none" w:sz="0" w:space="0" w:color="auto" w:frame="1"/>
          <w:lang w:eastAsia="it-IT"/>
        </w:rPr>
        <w:t>String</w:t>
      </w:r>
      <w:proofErr w:type="spellEnd"/>
      <w:r w:rsidRPr="00E7760F">
        <w:rPr>
          <w:rFonts w:ascii="inherit" w:eastAsia="Times New Roman" w:hAnsi="inherit" w:cs="Times New Roman"/>
          <w:b/>
          <w:bCs/>
          <w:i/>
          <w:iCs/>
          <w:sz w:val="23"/>
          <w:szCs w:val="23"/>
          <w:bdr w:val="none" w:sz="0" w:space="0" w:color="auto" w:frame="1"/>
          <w:lang w:eastAsia="it-IT"/>
        </w:rPr>
        <w:t xml:space="preserve"> </w:t>
      </w:r>
      <w:proofErr w:type="gramStart"/>
      <w:r w:rsidRPr="00E7760F">
        <w:rPr>
          <w:rFonts w:ascii="inherit" w:eastAsia="Times New Roman" w:hAnsi="inherit" w:cs="Times New Roman"/>
          <w:b/>
          <w:bCs/>
          <w:i/>
          <w:iCs/>
          <w:sz w:val="23"/>
          <w:szCs w:val="23"/>
          <w:bdr w:val="none" w:sz="0" w:space="0" w:color="auto" w:frame="1"/>
          <w:lang w:eastAsia="it-IT"/>
        </w:rPr>
        <w:t>Quartet  (</w:t>
      </w:r>
      <w:proofErr w:type="gramEnd"/>
      <w:r w:rsidRPr="00E7760F">
        <w:rPr>
          <w:rFonts w:ascii="inherit" w:eastAsia="Times New Roman" w:hAnsi="inherit" w:cs="Times New Roman"/>
          <w:b/>
          <w:bCs/>
          <w:i/>
          <w:iCs/>
          <w:sz w:val="23"/>
          <w:szCs w:val="23"/>
          <w:bdr w:val="none" w:sz="0" w:space="0" w:color="auto" w:frame="1"/>
          <w:lang w:eastAsia="it-IT"/>
        </w:rPr>
        <w:fldChar w:fldCharType="begin"/>
      </w:r>
      <w:r w:rsidRPr="00E7760F">
        <w:rPr>
          <w:rFonts w:ascii="inherit" w:eastAsia="Times New Roman" w:hAnsi="inherit" w:cs="Times New Roman"/>
          <w:b/>
          <w:bCs/>
          <w:i/>
          <w:iCs/>
          <w:sz w:val="23"/>
          <w:szCs w:val="23"/>
          <w:bdr w:val="none" w:sz="0" w:space="0" w:color="auto" w:frame="1"/>
          <w:lang w:eastAsia="it-IT"/>
        </w:rPr>
        <w:instrText xml:space="preserve"> HYPERLINK "http://www.randomstringquartet.com/" </w:instrText>
      </w:r>
      <w:r w:rsidRPr="00E7760F">
        <w:rPr>
          <w:rFonts w:ascii="inherit" w:eastAsia="Times New Roman" w:hAnsi="inherit" w:cs="Times New Roman"/>
          <w:b/>
          <w:bCs/>
          <w:i/>
          <w:iCs/>
          <w:sz w:val="23"/>
          <w:szCs w:val="23"/>
          <w:bdr w:val="none" w:sz="0" w:space="0" w:color="auto" w:frame="1"/>
          <w:lang w:eastAsia="it-IT"/>
        </w:rPr>
        <w:fldChar w:fldCharType="separate"/>
      </w:r>
      <w:r w:rsidRPr="00E7760F">
        <w:rPr>
          <w:rFonts w:ascii="inherit" w:eastAsia="Times New Roman" w:hAnsi="inherit" w:cs="Times New Roman"/>
          <w:b/>
          <w:bCs/>
          <w:i/>
          <w:iCs/>
          <w:color w:val="6795AC"/>
          <w:sz w:val="23"/>
          <w:szCs w:val="23"/>
          <w:bdr w:val="none" w:sz="0" w:space="0" w:color="auto" w:frame="1"/>
          <w:lang w:eastAsia="it-IT"/>
        </w:rPr>
        <w:t>www.randomstringquartet.com/</w:t>
      </w:r>
      <w:r w:rsidRPr="00E7760F">
        <w:rPr>
          <w:rFonts w:ascii="inherit" w:eastAsia="Times New Roman" w:hAnsi="inherit" w:cs="Times New Roman"/>
          <w:b/>
          <w:bCs/>
          <w:i/>
          <w:iCs/>
          <w:sz w:val="23"/>
          <w:szCs w:val="23"/>
          <w:bdr w:val="none" w:sz="0" w:space="0" w:color="auto" w:frame="1"/>
          <w:lang w:eastAsia="it-IT"/>
        </w:rPr>
        <w:fldChar w:fldCharType="end"/>
      </w:r>
      <w:r w:rsidRPr="00E7760F">
        <w:rPr>
          <w:rFonts w:ascii="inherit" w:eastAsia="Times New Roman" w:hAnsi="inherit" w:cs="Times New Roman"/>
          <w:b/>
          <w:bCs/>
          <w:i/>
          <w:iCs/>
          <w:sz w:val="23"/>
          <w:szCs w:val="23"/>
          <w:bdr w:val="none" w:sz="0" w:space="0" w:color="auto" w:frame="1"/>
          <w:lang w:eastAsia="it-IT"/>
        </w:rPr>
        <w:t>) </w:t>
      </w:r>
      <w:r w:rsidRPr="00E7760F">
        <w:rPr>
          <w:rFonts w:ascii="inherit" w:eastAsia="Times New Roman" w:hAnsi="inherit" w:cs="Times New Roman"/>
          <w:i/>
          <w:iCs/>
          <w:sz w:val="23"/>
          <w:szCs w:val="23"/>
          <w:bdr w:val="none" w:sz="0" w:space="0" w:color="auto" w:frame="1"/>
          <w:lang w:eastAsia="it-IT"/>
        </w:rPr>
        <w:t>è al suo secondo concerto nell’Orto Botanico di Torino: hanno infatti inaugurato nel 2017 questa nuova attività dell’Orto legata alle visite guidate.</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 xml:space="preserve">Random </w:t>
      </w:r>
      <w:proofErr w:type="spellStart"/>
      <w:r w:rsidRPr="00E7760F">
        <w:rPr>
          <w:rFonts w:ascii="inherit" w:eastAsia="Times New Roman" w:hAnsi="inherit" w:cs="Times New Roman"/>
          <w:i/>
          <w:iCs/>
          <w:sz w:val="23"/>
          <w:szCs w:val="23"/>
          <w:bdr w:val="none" w:sz="0" w:space="0" w:color="auto" w:frame="1"/>
          <w:lang w:eastAsia="it-IT"/>
        </w:rPr>
        <w:t>String</w:t>
      </w:r>
      <w:proofErr w:type="spellEnd"/>
      <w:r w:rsidRPr="00E7760F">
        <w:rPr>
          <w:rFonts w:ascii="inherit" w:eastAsia="Times New Roman" w:hAnsi="inherit" w:cs="Times New Roman"/>
          <w:i/>
          <w:iCs/>
          <w:sz w:val="23"/>
          <w:szCs w:val="23"/>
          <w:bdr w:val="none" w:sz="0" w:space="0" w:color="auto" w:frame="1"/>
          <w:lang w:eastAsia="it-IT"/>
        </w:rPr>
        <w:t xml:space="preserve"> Quartet è un quartetto d’archi nato nel 2005 al Conservatorio “G. Verdi” di Torino, per </w:t>
      </w:r>
      <w:r w:rsidRPr="00E7760F">
        <w:rPr>
          <w:rFonts w:ascii="inherit" w:eastAsia="Times New Roman" w:hAnsi="inherit" w:cs="Times New Roman"/>
          <w:i/>
          <w:iCs/>
          <w:color w:val="333333"/>
          <w:sz w:val="23"/>
          <w:szCs w:val="23"/>
          <w:bdr w:val="none" w:sz="0" w:space="0" w:color="auto" w:frame="1"/>
          <w:lang w:eastAsia="it-IT"/>
        </w:rPr>
        <w:t>proseguire insieme un discorso musicale anche al di fuori dell’ambito accademico,</w:t>
      </w:r>
      <w:r w:rsidRPr="00E7760F">
        <w:rPr>
          <w:rFonts w:ascii="inherit" w:eastAsia="Times New Roman" w:hAnsi="inherit" w:cs="Times New Roman"/>
          <w:color w:val="333333"/>
          <w:sz w:val="23"/>
          <w:szCs w:val="23"/>
          <w:bdr w:val="none" w:sz="0" w:space="0" w:color="auto" w:frame="1"/>
          <w:lang w:eastAsia="it-IT"/>
        </w:rPr>
        <w:t> </w:t>
      </w:r>
      <w:r w:rsidRPr="00E7760F">
        <w:rPr>
          <w:rFonts w:ascii="inherit" w:eastAsia="Times New Roman" w:hAnsi="inherit" w:cs="Times New Roman"/>
          <w:i/>
          <w:iCs/>
          <w:sz w:val="23"/>
          <w:szCs w:val="23"/>
          <w:bdr w:val="none" w:sz="0" w:space="0" w:color="auto" w:frame="1"/>
          <w:lang w:eastAsia="it-IT"/>
        </w:rPr>
        <w:t xml:space="preserve">svincolato dai canoni tradizionali, in cui convivono generi e gusti musicali molto diversi fra loro. È composto da Giovanni </w:t>
      </w:r>
      <w:proofErr w:type="spellStart"/>
      <w:r w:rsidRPr="00E7760F">
        <w:rPr>
          <w:rFonts w:ascii="inherit" w:eastAsia="Times New Roman" w:hAnsi="inherit" w:cs="Times New Roman"/>
          <w:i/>
          <w:iCs/>
          <w:sz w:val="23"/>
          <w:szCs w:val="23"/>
          <w:bdr w:val="none" w:sz="0" w:space="0" w:color="auto" w:frame="1"/>
          <w:lang w:eastAsia="it-IT"/>
        </w:rPr>
        <w:t>Bertoglio</w:t>
      </w:r>
      <w:proofErr w:type="spellEnd"/>
      <w:r w:rsidRPr="00E7760F">
        <w:rPr>
          <w:rFonts w:ascii="inherit" w:eastAsia="Times New Roman" w:hAnsi="inherit" w:cs="Times New Roman"/>
          <w:i/>
          <w:iCs/>
          <w:sz w:val="23"/>
          <w:szCs w:val="23"/>
          <w:bdr w:val="none" w:sz="0" w:space="0" w:color="auto" w:frame="1"/>
          <w:lang w:eastAsia="it-IT"/>
        </w:rPr>
        <w:t xml:space="preserve"> (Violino I), Luca </w:t>
      </w:r>
      <w:proofErr w:type="spellStart"/>
      <w:r w:rsidRPr="00E7760F">
        <w:rPr>
          <w:rFonts w:ascii="inherit" w:eastAsia="Times New Roman" w:hAnsi="inherit" w:cs="Times New Roman"/>
          <w:i/>
          <w:iCs/>
          <w:sz w:val="23"/>
          <w:szCs w:val="23"/>
          <w:bdr w:val="none" w:sz="0" w:space="0" w:color="auto" w:frame="1"/>
          <w:lang w:eastAsia="it-IT"/>
        </w:rPr>
        <w:t>Pulzone</w:t>
      </w:r>
      <w:proofErr w:type="spellEnd"/>
      <w:r w:rsidRPr="00E7760F">
        <w:rPr>
          <w:rFonts w:ascii="inherit" w:eastAsia="Times New Roman" w:hAnsi="inherit" w:cs="Times New Roman"/>
          <w:i/>
          <w:iCs/>
          <w:sz w:val="23"/>
          <w:szCs w:val="23"/>
          <w:bdr w:val="none" w:sz="0" w:space="0" w:color="auto" w:frame="1"/>
          <w:lang w:eastAsia="it-IT"/>
        </w:rPr>
        <w:t xml:space="preserve"> (Violino II), Tancredi Celeste (Viola) e Chiara </w:t>
      </w:r>
      <w:proofErr w:type="spellStart"/>
      <w:r w:rsidRPr="00E7760F">
        <w:rPr>
          <w:rFonts w:ascii="inherit" w:eastAsia="Times New Roman" w:hAnsi="inherit" w:cs="Times New Roman"/>
          <w:i/>
          <w:iCs/>
          <w:sz w:val="23"/>
          <w:szCs w:val="23"/>
          <w:bdr w:val="none" w:sz="0" w:space="0" w:color="auto" w:frame="1"/>
          <w:lang w:eastAsia="it-IT"/>
        </w:rPr>
        <w:t>Manueddu</w:t>
      </w:r>
      <w:proofErr w:type="spellEnd"/>
      <w:r w:rsidRPr="00E7760F">
        <w:rPr>
          <w:rFonts w:ascii="inherit" w:eastAsia="Times New Roman" w:hAnsi="inherit" w:cs="Times New Roman"/>
          <w:i/>
          <w:iCs/>
          <w:sz w:val="23"/>
          <w:szCs w:val="23"/>
          <w:bdr w:val="none" w:sz="0" w:space="0" w:color="auto" w:frame="1"/>
          <w:lang w:eastAsia="it-IT"/>
        </w:rPr>
        <w:t xml:space="preserve"> (Violoncello</w:t>
      </w:r>
      <w:proofErr w:type="gramStart"/>
      <w:r w:rsidRPr="00E7760F">
        <w:rPr>
          <w:rFonts w:ascii="inherit" w:eastAsia="Times New Roman" w:hAnsi="inherit" w:cs="Times New Roman"/>
          <w:i/>
          <w:iCs/>
          <w:sz w:val="23"/>
          <w:szCs w:val="23"/>
          <w:bdr w:val="none" w:sz="0" w:space="0" w:color="auto" w:frame="1"/>
          <w:lang w:eastAsia="it-IT"/>
        </w:rPr>
        <w:t>).</w:t>
      </w:r>
      <w:r w:rsidRPr="00E7760F">
        <w:rPr>
          <w:rFonts w:ascii="inherit" w:eastAsia="Times New Roman" w:hAnsi="inherit" w:cs="Times New Roman"/>
          <w:i/>
          <w:iCs/>
          <w:sz w:val="23"/>
          <w:szCs w:val="23"/>
          <w:bdr w:val="none" w:sz="0" w:space="0" w:color="auto" w:frame="1"/>
          <w:lang w:eastAsia="it-IT"/>
        </w:rPr>
        <w:br/>
        <w:t>Il</w:t>
      </w:r>
      <w:proofErr w:type="gramEnd"/>
      <w:r w:rsidRPr="00E7760F">
        <w:rPr>
          <w:rFonts w:ascii="inherit" w:eastAsia="Times New Roman" w:hAnsi="inherit" w:cs="Times New Roman"/>
          <w:i/>
          <w:iCs/>
          <w:sz w:val="23"/>
          <w:szCs w:val="23"/>
          <w:bdr w:val="none" w:sz="0" w:space="0" w:color="auto" w:frame="1"/>
          <w:lang w:eastAsia="it-IT"/>
        </w:rPr>
        <w:t xml:space="preserve"> Random Quartet non vuole porsi come un’alternativa al quartetto classico, bensì come una sua nuova dimensione, proponendo una visione della musica nella sua totalità, senza barriere. Oltre a Bach e Mozart nel repertorio si trovano brani di Morricone, dei Beatles, dei Metallica, dei Queen e di altri autori che mai vi sareste aspettati potessero essere eseguiti da un quartetto d’archi.</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Il quartetto d’archi incontra la musica da film: un concerto da Morricone a Guerre Stellari</w:t>
      </w:r>
      <w:r w:rsidRPr="00E7760F">
        <w:rPr>
          <w:rFonts w:ascii="inherit" w:eastAsia="Times New Roman" w:hAnsi="inherit" w:cs="Times New Roman"/>
          <w:b/>
          <w:bCs/>
          <w:sz w:val="23"/>
          <w:szCs w:val="23"/>
          <w:bdr w:val="none" w:sz="0" w:space="0" w:color="auto" w:frame="1"/>
          <w:lang w:eastAsia="it-IT"/>
        </w:rPr>
        <w:br/>
      </w:r>
      <w:r w:rsidRPr="00E7760F">
        <w:rPr>
          <w:rFonts w:ascii="inherit" w:eastAsia="Times New Roman" w:hAnsi="inherit" w:cs="Times New Roman"/>
          <w:sz w:val="23"/>
          <w:szCs w:val="23"/>
          <w:lang w:eastAsia="it-IT"/>
        </w:rPr>
        <w:t>Gran parte della produzione sinfonica mondiale è ormai dedicata all’industria cinematografica: là dove la rivoluzione dodecafonica non è arrivata, si è formato un habitat particolare in cui ha potuto nascere e svilupparsi una sorta di linguaggio parallelo, narrativo e immaginifico, che molto deve alle atmosfere e alle soluzioni compositive tardo romantiche. Trascurata per molto tempo in quanto considerata forma d’arte minore, la musica da film sta acquisendo sempre più importanza, tanto da venire spesso eseguita in concerto e conquistando così una dignità propria. Da diversi anni il Random Quartet esplora questo mondo affascinante proponendo il suo programma “</w:t>
      </w:r>
      <w:proofErr w:type="spellStart"/>
      <w:r w:rsidRPr="00E7760F">
        <w:rPr>
          <w:rFonts w:ascii="inherit" w:eastAsia="Times New Roman" w:hAnsi="inherit" w:cs="Times New Roman"/>
          <w:sz w:val="23"/>
          <w:szCs w:val="23"/>
          <w:lang w:eastAsia="it-IT"/>
        </w:rPr>
        <w:t>String</w:t>
      </w:r>
      <w:proofErr w:type="spellEnd"/>
      <w:r w:rsidRPr="00E7760F">
        <w:rPr>
          <w:rFonts w:ascii="inherit" w:eastAsia="Times New Roman" w:hAnsi="inherit" w:cs="Times New Roman"/>
          <w:sz w:val="23"/>
          <w:szCs w:val="23"/>
          <w:lang w:eastAsia="it-IT"/>
        </w:rPr>
        <w:t xml:space="preserve"> </w:t>
      </w:r>
      <w:proofErr w:type="spellStart"/>
      <w:r w:rsidRPr="00E7760F">
        <w:rPr>
          <w:rFonts w:ascii="inherit" w:eastAsia="Times New Roman" w:hAnsi="inherit" w:cs="Times New Roman"/>
          <w:sz w:val="23"/>
          <w:szCs w:val="23"/>
          <w:lang w:eastAsia="it-IT"/>
        </w:rPr>
        <w:t>Wars</w:t>
      </w:r>
      <w:proofErr w:type="spellEnd"/>
      <w:r w:rsidRPr="00E7760F">
        <w:rPr>
          <w:rFonts w:ascii="inherit" w:eastAsia="Times New Roman" w:hAnsi="inherit" w:cs="Times New Roman"/>
          <w:sz w:val="23"/>
          <w:szCs w:val="23"/>
          <w:lang w:eastAsia="it-IT"/>
        </w:rPr>
        <w:t xml:space="preserve">”, in cui alcune delle più belle colonne sonore di sempre (spesso arrangiate dal quartetto stesso) vengono presentate in forma cameristica, con un pizzico di ironia. In questo ambito il Random Quartet ha anche inciso un CD, “In </w:t>
      </w:r>
      <w:proofErr w:type="spellStart"/>
      <w:r w:rsidRPr="00E7760F">
        <w:rPr>
          <w:rFonts w:ascii="inherit" w:eastAsia="Times New Roman" w:hAnsi="inherit" w:cs="Times New Roman"/>
          <w:sz w:val="23"/>
          <w:szCs w:val="23"/>
          <w:lang w:eastAsia="it-IT"/>
        </w:rPr>
        <w:t>Dreams</w:t>
      </w:r>
      <w:proofErr w:type="spellEnd"/>
      <w:r w:rsidRPr="00E7760F">
        <w:rPr>
          <w:rFonts w:ascii="inherit" w:eastAsia="Times New Roman" w:hAnsi="inherit" w:cs="Times New Roman"/>
          <w:sz w:val="23"/>
          <w:szCs w:val="23"/>
          <w:lang w:eastAsia="it-IT"/>
        </w:rPr>
        <w:t>” (2016).</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PROGRAMMA</w:t>
      </w:r>
      <w:r w:rsidRPr="00E7760F">
        <w:rPr>
          <w:rFonts w:ascii="inherit" w:eastAsia="Times New Roman" w:hAnsi="inherit" w:cs="Times New Roman"/>
          <w:b/>
          <w:bCs/>
          <w:sz w:val="23"/>
          <w:szCs w:val="23"/>
          <w:bdr w:val="none" w:sz="0" w:space="0" w:color="auto" w:frame="1"/>
          <w:lang w:eastAsia="it-IT"/>
        </w:rPr>
        <w:br/>
      </w:r>
      <w:r w:rsidRPr="00E7760F">
        <w:rPr>
          <w:rFonts w:ascii="inherit" w:eastAsia="Times New Roman" w:hAnsi="inherit" w:cs="Times New Roman"/>
          <w:sz w:val="23"/>
          <w:szCs w:val="23"/>
          <w:lang w:eastAsia="it-IT"/>
        </w:rPr>
        <w:t>19.00: ingresso del pubblico</w:t>
      </w:r>
      <w:r w:rsidRPr="00E7760F">
        <w:rPr>
          <w:rFonts w:ascii="inherit" w:eastAsia="Times New Roman" w:hAnsi="inherit" w:cs="Times New Roman"/>
          <w:sz w:val="23"/>
          <w:szCs w:val="23"/>
          <w:lang w:eastAsia="it-IT"/>
        </w:rPr>
        <w:br/>
        <w:t>19:30: aperitivo di benvenuto e visita guidata all’Orto Botanico.</w:t>
      </w:r>
      <w:r w:rsidRPr="00E7760F">
        <w:rPr>
          <w:rFonts w:ascii="inherit" w:eastAsia="Times New Roman" w:hAnsi="inherit" w:cs="Times New Roman"/>
          <w:sz w:val="23"/>
          <w:szCs w:val="23"/>
          <w:lang w:eastAsia="it-IT"/>
        </w:rPr>
        <w:br/>
        <w:t>21.00: inizio concerto</w:t>
      </w:r>
      <w:r w:rsidRPr="00E7760F">
        <w:rPr>
          <w:rFonts w:ascii="inherit" w:eastAsia="Times New Roman" w:hAnsi="inherit" w:cs="Times New Roman"/>
          <w:sz w:val="23"/>
          <w:szCs w:val="23"/>
          <w:lang w:eastAsia="it-IT"/>
        </w:rPr>
        <w:br/>
        <w:t>23.00 circa: fine concerto.</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PROGRAMMA MUSICALE</w:t>
      </w:r>
      <w:r w:rsidRPr="00E7760F">
        <w:rPr>
          <w:rFonts w:ascii="inherit" w:eastAsia="Times New Roman" w:hAnsi="inherit" w:cs="Times New Roman"/>
          <w:sz w:val="23"/>
          <w:szCs w:val="23"/>
          <w:lang w:eastAsia="it-IT"/>
        </w:rPr>
        <w:br/>
        <w:t>Nicola Piovani (1946): La vita è bella*</w:t>
      </w:r>
      <w:r w:rsidRPr="00E7760F">
        <w:rPr>
          <w:rFonts w:ascii="inherit" w:eastAsia="Times New Roman" w:hAnsi="inherit" w:cs="Times New Roman"/>
          <w:sz w:val="23"/>
          <w:szCs w:val="23"/>
          <w:lang w:eastAsia="it-IT"/>
        </w:rPr>
        <w:br/>
        <w:t>Nino Rota (1911–1979): Romeo e Giulietta</w:t>
      </w:r>
      <w:r w:rsidRPr="00E7760F">
        <w:rPr>
          <w:rFonts w:ascii="inherit" w:eastAsia="Times New Roman" w:hAnsi="inherit" w:cs="Times New Roman"/>
          <w:sz w:val="23"/>
          <w:szCs w:val="23"/>
          <w:lang w:eastAsia="it-IT"/>
        </w:rPr>
        <w:br/>
        <w:t>Ennio Morricone (1928): C’era una volta il West*</w:t>
      </w:r>
      <w:r w:rsidRPr="00E7760F">
        <w:rPr>
          <w:rFonts w:ascii="inherit" w:eastAsia="Times New Roman" w:hAnsi="inherit" w:cs="Times New Roman"/>
          <w:sz w:val="23"/>
          <w:szCs w:val="23"/>
          <w:lang w:eastAsia="it-IT"/>
        </w:rPr>
        <w:br/>
        <w:t>Henry Mancini (1924–1994): La pantera Rosa*</w:t>
      </w:r>
      <w:r w:rsidRPr="00E7760F">
        <w:rPr>
          <w:rFonts w:ascii="inherit" w:eastAsia="Times New Roman" w:hAnsi="inherit" w:cs="Times New Roman"/>
          <w:sz w:val="23"/>
          <w:szCs w:val="23"/>
          <w:lang w:eastAsia="it-IT"/>
        </w:rPr>
        <w:br/>
        <w:t>Abba: Medley (da “Mamma mia</w:t>
      </w:r>
      <w:proofErr w:type="gramStart"/>
      <w:r w:rsidRPr="00E7760F">
        <w:rPr>
          <w:rFonts w:ascii="inherit" w:eastAsia="Times New Roman" w:hAnsi="inherit" w:cs="Times New Roman"/>
          <w:sz w:val="23"/>
          <w:szCs w:val="23"/>
          <w:lang w:eastAsia="it-IT"/>
        </w:rPr>
        <w:t>”)</w:t>
      </w:r>
      <w:r w:rsidRPr="00E7760F">
        <w:rPr>
          <w:rFonts w:ascii="inherit" w:eastAsia="Times New Roman" w:hAnsi="inherit" w:cs="Times New Roman"/>
          <w:sz w:val="23"/>
          <w:szCs w:val="23"/>
          <w:lang w:eastAsia="it-IT"/>
        </w:rPr>
        <w:br/>
        <w:t>Alan</w:t>
      </w:r>
      <w:proofErr w:type="gramEnd"/>
      <w:r w:rsidRPr="00E7760F">
        <w:rPr>
          <w:rFonts w:ascii="inherit" w:eastAsia="Times New Roman" w:hAnsi="inherit" w:cs="Times New Roman"/>
          <w:sz w:val="23"/>
          <w:szCs w:val="23"/>
          <w:lang w:eastAsia="it-IT"/>
        </w:rPr>
        <w:t xml:space="preserve"> </w:t>
      </w:r>
      <w:proofErr w:type="spellStart"/>
      <w:r w:rsidRPr="00E7760F">
        <w:rPr>
          <w:rFonts w:ascii="inherit" w:eastAsia="Times New Roman" w:hAnsi="inherit" w:cs="Times New Roman"/>
          <w:sz w:val="23"/>
          <w:szCs w:val="23"/>
          <w:lang w:eastAsia="it-IT"/>
        </w:rPr>
        <w:t>Menken</w:t>
      </w:r>
      <w:proofErr w:type="spellEnd"/>
      <w:r w:rsidRPr="00E7760F">
        <w:rPr>
          <w:rFonts w:ascii="inherit" w:eastAsia="Times New Roman" w:hAnsi="inherit" w:cs="Times New Roman"/>
          <w:sz w:val="23"/>
          <w:szCs w:val="23"/>
          <w:lang w:eastAsia="it-IT"/>
        </w:rPr>
        <w:t xml:space="preserve"> (1949): Tale </w:t>
      </w:r>
      <w:proofErr w:type="spellStart"/>
      <w:r w:rsidRPr="00E7760F">
        <w:rPr>
          <w:rFonts w:ascii="inherit" w:eastAsia="Times New Roman" w:hAnsi="inherit" w:cs="Times New Roman"/>
          <w:sz w:val="23"/>
          <w:szCs w:val="23"/>
          <w:lang w:eastAsia="it-IT"/>
        </w:rPr>
        <w:t>as</w:t>
      </w:r>
      <w:proofErr w:type="spellEnd"/>
      <w:r w:rsidRPr="00E7760F">
        <w:rPr>
          <w:rFonts w:ascii="inherit" w:eastAsia="Times New Roman" w:hAnsi="inherit" w:cs="Times New Roman"/>
          <w:sz w:val="23"/>
          <w:szCs w:val="23"/>
          <w:lang w:eastAsia="it-IT"/>
        </w:rPr>
        <w:t xml:space="preserve"> long </w:t>
      </w:r>
      <w:proofErr w:type="spellStart"/>
      <w:r w:rsidRPr="00E7760F">
        <w:rPr>
          <w:rFonts w:ascii="inherit" w:eastAsia="Times New Roman" w:hAnsi="inherit" w:cs="Times New Roman"/>
          <w:sz w:val="23"/>
          <w:szCs w:val="23"/>
          <w:lang w:eastAsia="it-IT"/>
        </w:rPr>
        <w:t>as</w:t>
      </w:r>
      <w:proofErr w:type="spellEnd"/>
      <w:r w:rsidRPr="00E7760F">
        <w:rPr>
          <w:rFonts w:ascii="inherit" w:eastAsia="Times New Roman" w:hAnsi="inherit" w:cs="Times New Roman"/>
          <w:sz w:val="23"/>
          <w:szCs w:val="23"/>
          <w:lang w:eastAsia="it-IT"/>
        </w:rPr>
        <w:t xml:space="preserve"> time (da “La Bella e la Bestia”)**</w:t>
      </w:r>
      <w:r w:rsidRPr="00E7760F">
        <w:rPr>
          <w:rFonts w:ascii="inherit" w:eastAsia="Times New Roman" w:hAnsi="inherit" w:cs="Times New Roman"/>
          <w:sz w:val="23"/>
          <w:szCs w:val="23"/>
          <w:lang w:eastAsia="it-IT"/>
        </w:rPr>
        <w:br/>
        <w:t xml:space="preserve">Danny </w:t>
      </w:r>
      <w:proofErr w:type="spellStart"/>
      <w:r w:rsidRPr="00E7760F">
        <w:rPr>
          <w:rFonts w:ascii="inherit" w:eastAsia="Times New Roman" w:hAnsi="inherit" w:cs="Times New Roman"/>
          <w:sz w:val="23"/>
          <w:szCs w:val="23"/>
          <w:lang w:eastAsia="it-IT"/>
        </w:rPr>
        <w:t>Elfman</w:t>
      </w:r>
      <w:proofErr w:type="spellEnd"/>
      <w:r w:rsidRPr="00E7760F">
        <w:rPr>
          <w:rFonts w:ascii="inherit" w:eastAsia="Times New Roman" w:hAnsi="inherit" w:cs="Times New Roman"/>
          <w:sz w:val="23"/>
          <w:szCs w:val="23"/>
          <w:lang w:eastAsia="it-IT"/>
        </w:rPr>
        <w:t xml:space="preserve"> (1953): I Simpson</w:t>
      </w:r>
    </w:p>
    <w:p w:rsidR="006D1DB3" w:rsidRPr="00E7760F" w:rsidRDefault="006D1DB3" w:rsidP="006D1DB3">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 xml:space="preserve">Howard </w:t>
      </w:r>
      <w:proofErr w:type="spellStart"/>
      <w:r w:rsidRPr="00E7760F">
        <w:rPr>
          <w:rFonts w:ascii="inherit" w:eastAsia="Times New Roman" w:hAnsi="inherit" w:cs="Times New Roman"/>
          <w:sz w:val="23"/>
          <w:szCs w:val="23"/>
          <w:lang w:eastAsia="it-IT"/>
        </w:rPr>
        <w:t>Shore</w:t>
      </w:r>
      <w:proofErr w:type="spellEnd"/>
      <w:r w:rsidRPr="00E7760F">
        <w:rPr>
          <w:rFonts w:ascii="inherit" w:eastAsia="Times New Roman" w:hAnsi="inherit" w:cs="Times New Roman"/>
          <w:sz w:val="23"/>
          <w:szCs w:val="23"/>
          <w:lang w:eastAsia="it-IT"/>
        </w:rPr>
        <w:t xml:space="preserve"> (1946): </w:t>
      </w:r>
      <w:proofErr w:type="spellStart"/>
      <w:r w:rsidRPr="00E7760F">
        <w:rPr>
          <w:rFonts w:ascii="inherit" w:eastAsia="Times New Roman" w:hAnsi="inherit" w:cs="Times New Roman"/>
          <w:sz w:val="23"/>
          <w:szCs w:val="23"/>
          <w:lang w:eastAsia="it-IT"/>
        </w:rPr>
        <w:t>Concerning</w:t>
      </w:r>
      <w:proofErr w:type="spellEnd"/>
      <w:r w:rsidRPr="00E7760F">
        <w:rPr>
          <w:rFonts w:ascii="inherit" w:eastAsia="Times New Roman" w:hAnsi="inherit" w:cs="Times New Roman"/>
          <w:sz w:val="23"/>
          <w:szCs w:val="23"/>
          <w:lang w:eastAsia="it-IT"/>
        </w:rPr>
        <w:t xml:space="preserve"> </w:t>
      </w:r>
      <w:proofErr w:type="spellStart"/>
      <w:r w:rsidRPr="00E7760F">
        <w:rPr>
          <w:rFonts w:ascii="inherit" w:eastAsia="Times New Roman" w:hAnsi="inherit" w:cs="Times New Roman"/>
          <w:sz w:val="23"/>
          <w:szCs w:val="23"/>
          <w:lang w:eastAsia="it-IT"/>
        </w:rPr>
        <w:t>Hobbits</w:t>
      </w:r>
      <w:proofErr w:type="spellEnd"/>
      <w:r w:rsidRPr="00E7760F">
        <w:rPr>
          <w:rFonts w:ascii="inherit" w:eastAsia="Times New Roman" w:hAnsi="inherit" w:cs="Times New Roman"/>
          <w:sz w:val="23"/>
          <w:szCs w:val="23"/>
          <w:lang w:eastAsia="it-IT"/>
        </w:rPr>
        <w:t xml:space="preserve"> (da “Il Signore degli Anelli</w:t>
      </w:r>
      <w:proofErr w:type="gramStart"/>
      <w:r w:rsidRPr="00E7760F">
        <w:rPr>
          <w:rFonts w:ascii="inherit" w:eastAsia="Times New Roman" w:hAnsi="inherit" w:cs="Times New Roman"/>
          <w:sz w:val="23"/>
          <w:szCs w:val="23"/>
          <w:lang w:eastAsia="it-IT"/>
        </w:rPr>
        <w:t>”)*</w:t>
      </w:r>
      <w:proofErr w:type="gramEnd"/>
      <w:r w:rsidRPr="00E7760F">
        <w:rPr>
          <w:rFonts w:ascii="inherit" w:eastAsia="Times New Roman" w:hAnsi="inherit" w:cs="Times New Roman"/>
          <w:sz w:val="23"/>
          <w:szCs w:val="23"/>
          <w:lang w:eastAsia="it-IT"/>
        </w:rPr>
        <w:br/>
      </w:r>
      <w:proofErr w:type="spellStart"/>
      <w:r w:rsidRPr="00E7760F">
        <w:rPr>
          <w:rFonts w:ascii="inherit" w:eastAsia="Times New Roman" w:hAnsi="inherit" w:cs="Times New Roman"/>
          <w:sz w:val="23"/>
          <w:szCs w:val="23"/>
          <w:lang w:eastAsia="it-IT"/>
        </w:rPr>
        <w:t>Monty</w:t>
      </w:r>
      <w:proofErr w:type="spellEnd"/>
      <w:r w:rsidRPr="00E7760F">
        <w:rPr>
          <w:rFonts w:ascii="inherit" w:eastAsia="Times New Roman" w:hAnsi="inherit" w:cs="Times New Roman"/>
          <w:sz w:val="23"/>
          <w:szCs w:val="23"/>
          <w:lang w:eastAsia="it-IT"/>
        </w:rPr>
        <w:t xml:space="preserve"> Norman (1928): James Bond</w:t>
      </w:r>
      <w:r w:rsidRPr="00E7760F">
        <w:rPr>
          <w:rFonts w:ascii="inherit" w:eastAsia="Times New Roman" w:hAnsi="inherit" w:cs="Times New Roman"/>
          <w:sz w:val="23"/>
          <w:szCs w:val="23"/>
          <w:lang w:eastAsia="it-IT"/>
        </w:rPr>
        <w:br/>
        <w:t>Alan Silvestri (1950): Back to the Future</w:t>
      </w:r>
      <w:r w:rsidRPr="00E7760F">
        <w:rPr>
          <w:rFonts w:ascii="inherit" w:eastAsia="Times New Roman" w:hAnsi="inherit" w:cs="Times New Roman"/>
          <w:sz w:val="23"/>
          <w:szCs w:val="23"/>
          <w:lang w:eastAsia="it-IT"/>
        </w:rPr>
        <w:br/>
        <w:t xml:space="preserve">Klaus </w:t>
      </w:r>
      <w:proofErr w:type="spellStart"/>
      <w:r w:rsidRPr="00E7760F">
        <w:rPr>
          <w:rFonts w:ascii="inherit" w:eastAsia="Times New Roman" w:hAnsi="inherit" w:cs="Times New Roman"/>
          <w:sz w:val="23"/>
          <w:szCs w:val="23"/>
          <w:lang w:eastAsia="it-IT"/>
        </w:rPr>
        <w:t>Badelt</w:t>
      </w:r>
      <w:proofErr w:type="spellEnd"/>
      <w:r w:rsidRPr="00E7760F">
        <w:rPr>
          <w:rFonts w:ascii="inherit" w:eastAsia="Times New Roman" w:hAnsi="inherit" w:cs="Times New Roman"/>
          <w:sz w:val="23"/>
          <w:szCs w:val="23"/>
          <w:lang w:eastAsia="it-IT"/>
        </w:rPr>
        <w:t xml:space="preserve"> (1967): Medley (da “I pirati dei Caraibi”)*</w:t>
      </w:r>
      <w:r w:rsidRPr="00E7760F">
        <w:rPr>
          <w:rFonts w:ascii="inherit" w:eastAsia="Times New Roman" w:hAnsi="inherit" w:cs="Times New Roman"/>
          <w:sz w:val="23"/>
          <w:szCs w:val="23"/>
          <w:lang w:eastAsia="it-IT"/>
        </w:rPr>
        <w:br/>
        <w:t xml:space="preserve">John </w:t>
      </w:r>
      <w:proofErr w:type="spellStart"/>
      <w:r w:rsidRPr="00E7760F">
        <w:rPr>
          <w:rFonts w:ascii="inherit" w:eastAsia="Times New Roman" w:hAnsi="inherit" w:cs="Times New Roman"/>
          <w:sz w:val="23"/>
          <w:szCs w:val="23"/>
          <w:lang w:eastAsia="it-IT"/>
        </w:rPr>
        <w:t>Towner</w:t>
      </w:r>
      <w:proofErr w:type="spellEnd"/>
      <w:r w:rsidRPr="00E7760F">
        <w:rPr>
          <w:rFonts w:ascii="inherit" w:eastAsia="Times New Roman" w:hAnsi="inherit" w:cs="Times New Roman"/>
          <w:sz w:val="23"/>
          <w:szCs w:val="23"/>
          <w:lang w:eastAsia="it-IT"/>
        </w:rPr>
        <w:t xml:space="preserve"> Williams (1932): </w:t>
      </w:r>
      <w:proofErr w:type="spellStart"/>
      <w:r w:rsidRPr="00E7760F">
        <w:rPr>
          <w:rFonts w:ascii="inherit" w:eastAsia="Times New Roman" w:hAnsi="inherit" w:cs="Times New Roman"/>
          <w:sz w:val="23"/>
          <w:szCs w:val="23"/>
          <w:lang w:eastAsia="it-IT"/>
        </w:rPr>
        <w:t>Hedwig’s</w:t>
      </w:r>
      <w:proofErr w:type="spellEnd"/>
      <w:r w:rsidRPr="00E7760F">
        <w:rPr>
          <w:rFonts w:ascii="inherit" w:eastAsia="Times New Roman" w:hAnsi="inherit" w:cs="Times New Roman"/>
          <w:sz w:val="23"/>
          <w:szCs w:val="23"/>
          <w:lang w:eastAsia="it-IT"/>
        </w:rPr>
        <w:t xml:space="preserve"> </w:t>
      </w:r>
      <w:proofErr w:type="spellStart"/>
      <w:r w:rsidRPr="00E7760F">
        <w:rPr>
          <w:rFonts w:ascii="inherit" w:eastAsia="Times New Roman" w:hAnsi="inherit" w:cs="Times New Roman"/>
          <w:sz w:val="23"/>
          <w:szCs w:val="23"/>
          <w:lang w:eastAsia="it-IT"/>
        </w:rPr>
        <w:t>Theme</w:t>
      </w:r>
      <w:proofErr w:type="spellEnd"/>
      <w:r w:rsidRPr="00E7760F">
        <w:rPr>
          <w:rFonts w:ascii="inherit" w:eastAsia="Times New Roman" w:hAnsi="inherit" w:cs="Times New Roman"/>
          <w:sz w:val="23"/>
          <w:szCs w:val="23"/>
          <w:lang w:eastAsia="it-IT"/>
        </w:rPr>
        <w:t xml:space="preserve"> (da “Harry Potter”)</w:t>
      </w:r>
      <w:r w:rsidRPr="00E7760F">
        <w:rPr>
          <w:rFonts w:ascii="inherit" w:eastAsia="Times New Roman" w:hAnsi="inherit" w:cs="Times New Roman"/>
          <w:sz w:val="23"/>
          <w:szCs w:val="23"/>
          <w:lang w:eastAsia="it-IT"/>
        </w:rPr>
        <w:br/>
        <w:t xml:space="preserve">John </w:t>
      </w:r>
      <w:proofErr w:type="spellStart"/>
      <w:r w:rsidRPr="00E7760F">
        <w:rPr>
          <w:rFonts w:ascii="inherit" w:eastAsia="Times New Roman" w:hAnsi="inherit" w:cs="Times New Roman"/>
          <w:sz w:val="23"/>
          <w:szCs w:val="23"/>
          <w:lang w:eastAsia="it-IT"/>
        </w:rPr>
        <w:t>Towner</w:t>
      </w:r>
      <w:proofErr w:type="spellEnd"/>
      <w:r w:rsidRPr="00E7760F">
        <w:rPr>
          <w:rFonts w:ascii="inherit" w:eastAsia="Times New Roman" w:hAnsi="inherit" w:cs="Times New Roman"/>
          <w:sz w:val="23"/>
          <w:szCs w:val="23"/>
          <w:lang w:eastAsia="it-IT"/>
        </w:rPr>
        <w:t xml:space="preserve"> Williams (1932): </w:t>
      </w:r>
      <w:proofErr w:type="spellStart"/>
      <w:r w:rsidRPr="00E7760F">
        <w:rPr>
          <w:rFonts w:ascii="inherit" w:eastAsia="Times New Roman" w:hAnsi="inherit" w:cs="Times New Roman"/>
          <w:sz w:val="23"/>
          <w:szCs w:val="23"/>
          <w:lang w:eastAsia="it-IT"/>
        </w:rPr>
        <w:t>Binary</w:t>
      </w:r>
      <w:proofErr w:type="spellEnd"/>
      <w:r w:rsidRPr="00E7760F">
        <w:rPr>
          <w:rFonts w:ascii="inherit" w:eastAsia="Times New Roman" w:hAnsi="inherit" w:cs="Times New Roman"/>
          <w:sz w:val="23"/>
          <w:szCs w:val="23"/>
          <w:lang w:eastAsia="it-IT"/>
        </w:rPr>
        <w:t xml:space="preserve"> </w:t>
      </w:r>
      <w:proofErr w:type="spellStart"/>
      <w:r w:rsidRPr="00E7760F">
        <w:rPr>
          <w:rFonts w:ascii="inherit" w:eastAsia="Times New Roman" w:hAnsi="inherit" w:cs="Times New Roman"/>
          <w:sz w:val="23"/>
          <w:szCs w:val="23"/>
          <w:lang w:eastAsia="it-IT"/>
        </w:rPr>
        <w:t>Sunset</w:t>
      </w:r>
      <w:proofErr w:type="spellEnd"/>
      <w:r w:rsidRPr="00E7760F">
        <w:rPr>
          <w:rFonts w:ascii="inherit" w:eastAsia="Times New Roman" w:hAnsi="inherit" w:cs="Times New Roman"/>
          <w:sz w:val="23"/>
          <w:szCs w:val="23"/>
          <w:lang w:eastAsia="it-IT"/>
        </w:rPr>
        <w:t xml:space="preserve"> (da “Star </w:t>
      </w:r>
      <w:proofErr w:type="spellStart"/>
      <w:r w:rsidRPr="00E7760F">
        <w:rPr>
          <w:rFonts w:ascii="inherit" w:eastAsia="Times New Roman" w:hAnsi="inherit" w:cs="Times New Roman"/>
          <w:sz w:val="23"/>
          <w:szCs w:val="23"/>
          <w:lang w:eastAsia="it-IT"/>
        </w:rPr>
        <w:t>Wars</w:t>
      </w:r>
      <w:proofErr w:type="spellEnd"/>
      <w:r w:rsidRPr="00E7760F">
        <w:rPr>
          <w:rFonts w:ascii="inherit" w:eastAsia="Times New Roman" w:hAnsi="inherit" w:cs="Times New Roman"/>
          <w:sz w:val="23"/>
          <w:szCs w:val="23"/>
          <w:lang w:eastAsia="it-IT"/>
        </w:rPr>
        <w:t>”)*</w:t>
      </w:r>
      <w:r w:rsidRPr="00E7760F">
        <w:rPr>
          <w:rFonts w:ascii="inherit" w:eastAsia="Times New Roman" w:hAnsi="inherit" w:cs="Times New Roman"/>
          <w:sz w:val="23"/>
          <w:szCs w:val="23"/>
          <w:lang w:eastAsia="it-IT"/>
        </w:rPr>
        <w:br/>
      </w:r>
      <w:r w:rsidRPr="00E7760F">
        <w:rPr>
          <w:rFonts w:ascii="inherit" w:eastAsia="Times New Roman" w:hAnsi="inherit" w:cs="Times New Roman"/>
          <w:sz w:val="23"/>
          <w:szCs w:val="23"/>
          <w:lang w:eastAsia="it-IT"/>
        </w:rPr>
        <w:lastRenderedPageBreak/>
        <w:t xml:space="preserve">John </w:t>
      </w:r>
      <w:proofErr w:type="spellStart"/>
      <w:r w:rsidRPr="00E7760F">
        <w:rPr>
          <w:rFonts w:ascii="inherit" w:eastAsia="Times New Roman" w:hAnsi="inherit" w:cs="Times New Roman"/>
          <w:sz w:val="23"/>
          <w:szCs w:val="23"/>
          <w:lang w:eastAsia="it-IT"/>
        </w:rPr>
        <w:t>Towner</w:t>
      </w:r>
      <w:proofErr w:type="spellEnd"/>
      <w:r w:rsidRPr="00E7760F">
        <w:rPr>
          <w:rFonts w:ascii="inherit" w:eastAsia="Times New Roman" w:hAnsi="inherit" w:cs="Times New Roman"/>
          <w:sz w:val="23"/>
          <w:szCs w:val="23"/>
          <w:lang w:eastAsia="it-IT"/>
        </w:rPr>
        <w:t xml:space="preserve"> Williams (1932): Imperial March (da “Star </w:t>
      </w:r>
      <w:proofErr w:type="spellStart"/>
      <w:r w:rsidRPr="00E7760F">
        <w:rPr>
          <w:rFonts w:ascii="inherit" w:eastAsia="Times New Roman" w:hAnsi="inherit" w:cs="Times New Roman"/>
          <w:sz w:val="23"/>
          <w:szCs w:val="23"/>
          <w:lang w:eastAsia="it-IT"/>
        </w:rPr>
        <w:t>Wars</w:t>
      </w:r>
      <w:proofErr w:type="spellEnd"/>
      <w:r w:rsidRPr="00E7760F">
        <w:rPr>
          <w:rFonts w:ascii="inherit" w:eastAsia="Times New Roman" w:hAnsi="inherit" w:cs="Times New Roman"/>
          <w:sz w:val="23"/>
          <w:szCs w:val="23"/>
          <w:lang w:eastAsia="it-IT"/>
        </w:rPr>
        <w:t>”)*</w:t>
      </w:r>
      <w:r w:rsidRPr="00E7760F">
        <w:rPr>
          <w:rFonts w:ascii="inherit" w:eastAsia="Times New Roman" w:hAnsi="inherit" w:cs="Times New Roman"/>
          <w:sz w:val="23"/>
          <w:szCs w:val="23"/>
          <w:lang w:eastAsia="it-IT"/>
        </w:rPr>
        <w:br/>
        <w:t xml:space="preserve">John </w:t>
      </w:r>
      <w:proofErr w:type="spellStart"/>
      <w:r w:rsidRPr="00E7760F">
        <w:rPr>
          <w:rFonts w:ascii="inherit" w:eastAsia="Times New Roman" w:hAnsi="inherit" w:cs="Times New Roman"/>
          <w:sz w:val="23"/>
          <w:szCs w:val="23"/>
          <w:lang w:eastAsia="it-IT"/>
        </w:rPr>
        <w:t>Towner</w:t>
      </w:r>
      <w:proofErr w:type="spellEnd"/>
      <w:r w:rsidRPr="00E7760F">
        <w:rPr>
          <w:rFonts w:ascii="inherit" w:eastAsia="Times New Roman" w:hAnsi="inherit" w:cs="Times New Roman"/>
          <w:sz w:val="23"/>
          <w:szCs w:val="23"/>
          <w:lang w:eastAsia="it-IT"/>
        </w:rPr>
        <w:t xml:space="preserve"> Williams (1932): Cantina Band (da “Star </w:t>
      </w:r>
      <w:proofErr w:type="spellStart"/>
      <w:r w:rsidRPr="00E7760F">
        <w:rPr>
          <w:rFonts w:ascii="inherit" w:eastAsia="Times New Roman" w:hAnsi="inherit" w:cs="Times New Roman"/>
          <w:sz w:val="23"/>
          <w:szCs w:val="23"/>
          <w:lang w:eastAsia="it-IT"/>
        </w:rPr>
        <w:t>Wars</w:t>
      </w:r>
      <w:proofErr w:type="spellEnd"/>
      <w:r w:rsidRPr="00E7760F">
        <w:rPr>
          <w:rFonts w:ascii="inherit" w:eastAsia="Times New Roman" w:hAnsi="inherit" w:cs="Times New Roman"/>
          <w:sz w:val="23"/>
          <w:szCs w:val="23"/>
          <w:lang w:eastAsia="it-IT"/>
        </w:rPr>
        <w:t>”)*</w:t>
      </w:r>
    </w:p>
    <w:p w:rsidR="006D1DB3" w:rsidRPr="00E7760F" w:rsidRDefault="006D1DB3" w:rsidP="006D1DB3">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 xml:space="preserve">* = </w:t>
      </w:r>
      <w:proofErr w:type="spellStart"/>
      <w:r w:rsidRPr="00E7760F">
        <w:rPr>
          <w:rFonts w:ascii="inherit" w:eastAsia="Times New Roman" w:hAnsi="inherit" w:cs="Times New Roman"/>
          <w:sz w:val="23"/>
          <w:szCs w:val="23"/>
          <w:lang w:eastAsia="it-IT"/>
        </w:rPr>
        <w:t>Trascr</w:t>
      </w:r>
      <w:proofErr w:type="spellEnd"/>
      <w:r w:rsidRPr="00E7760F">
        <w:rPr>
          <w:rFonts w:ascii="inherit" w:eastAsia="Times New Roman" w:hAnsi="inherit" w:cs="Times New Roman"/>
          <w:sz w:val="23"/>
          <w:szCs w:val="23"/>
          <w:lang w:eastAsia="it-IT"/>
        </w:rPr>
        <w:t xml:space="preserve">. Giovanni </w:t>
      </w:r>
      <w:proofErr w:type="spellStart"/>
      <w:r w:rsidRPr="00E7760F">
        <w:rPr>
          <w:rFonts w:ascii="inherit" w:eastAsia="Times New Roman" w:hAnsi="inherit" w:cs="Times New Roman"/>
          <w:sz w:val="23"/>
          <w:szCs w:val="23"/>
          <w:lang w:eastAsia="it-IT"/>
        </w:rPr>
        <w:t>Bertoglio</w:t>
      </w:r>
      <w:proofErr w:type="spellEnd"/>
      <w:r w:rsidRPr="00E7760F">
        <w:rPr>
          <w:rFonts w:ascii="inherit" w:eastAsia="Times New Roman" w:hAnsi="inherit" w:cs="Times New Roman"/>
          <w:sz w:val="23"/>
          <w:szCs w:val="23"/>
          <w:lang w:eastAsia="it-IT"/>
        </w:rPr>
        <w:br/>
        <w:t xml:space="preserve">** = </w:t>
      </w:r>
      <w:proofErr w:type="spellStart"/>
      <w:r w:rsidRPr="00E7760F">
        <w:rPr>
          <w:rFonts w:ascii="inherit" w:eastAsia="Times New Roman" w:hAnsi="inherit" w:cs="Times New Roman"/>
          <w:sz w:val="23"/>
          <w:szCs w:val="23"/>
          <w:lang w:eastAsia="it-IT"/>
        </w:rPr>
        <w:t>Trascr</w:t>
      </w:r>
      <w:proofErr w:type="spellEnd"/>
      <w:r w:rsidRPr="00E7760F">
        <w:rPr>
          <w:rFonts w:ascii="inherit" w:eastAsia="Times New Roman" w:hAnsi="inherit" w:cs="Times New Roman"/>
          <w:sz w:val="23"/>
          <w:szCs w:val="23"/>
          <w:lang w:eastAsia="it-IT"/>
        </w:rPr>
        <w:t xml:space="preserve">. Tancredi </w:t>
      </w:r>
      <w:proofErr w:type="spellStart"/>
      <w:r w:rsidRPr="00E7760F">
        <w:rPr>
          <w:rFonts w:ascii="inherit" w:eastAsia="Times New Roman" w:hAnsi="inherit" w:cs="Times New Roman"/>
          <w:sz w:val="23"/>
          <w:szCs w:val="23"/>
          <w:lang w:eastAsia="it-IT"/>
        </w:rPr>
        <w:t>Celestre</w:t>
      </w:r>
      <w:proofErr w:type="spellEnd"/>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Presenza di punto ristoro, consumazione non inclusa nel prezzo, facoltativa.</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PRENOTAZIONE: fortemente consigliata, all’indirizzo mail: </w:t>
      </w:r>
      <w:r w:rsidRPr="00E7760F">
        <w:rPr>
          <w:rFonts w:ascii="inherit" w:eastAsia="Times New Roman" w:hAnsi="inherit" w:cs="Times New Roman"/>
          <w:color w:val="0000FF"/>
          <w:sz w:val="23"/>
          <w:szCs w:val="23"/>
          <w:bdr w:val="none" w:sz="0" w:space="0" w:color="auto" w:frame="1"/>
          <w:lang w:eastAsia="it-IT"/>
        </w:rPr>
        <w:t>ludovica.oddi@unito.it</w:t>
      </w:r>
      <w:r w:rsidRPr="00E7760F">
        <w:rPr>
          <w:rFonts w:ascii="inherit" w:eastAsia="Times New Roman" w:hAnsi="inherit" w:cs="Times New Roman"/>
          <w:sz w:val="23"/>
          <w:szCs w:val="23"/>
          <w:lang w:eastAsia="it-IT"/>
        </w:rPr>
        <w:t> o tel. 3284454557 o sul </w:t>
      </w:r>
      <w:hyperlink r:id="rId22" w:history="1">
        <w:r w:rsidRPr="00E7760F">
          <w:rPr>
            <w:rFonts w:ascii="inherit" w:eastAsia="Times New Roman" w:hAnsi="inherit" w:cs="Times New Roman"/>
            <w:color w:val="6795AC"/>
            <w:sz w:val="23"/>
            <w:szCs w:val="23"/>
            <w:bdr w:val="none" w:sz="0" w:space="0" w:color="auto" w:frame="1"/>
            <w:lang w:eastAsia="it-IT"/>
          </w:rPr>
          <w:t xml:space="preserve">sito </w:t>
        </w:r>
        <w:proofErr w:type="spellStart"/>
        <w:r w:rsidRPr="00E7760F">
          <w:rPr>
            <w:rFonts w:ascii="inherit" w:eastAsia="Times New Roman" w:hAnsi="inherit" w:cs="Times New Roman"/>
            <w:color w:val="6795AC"/>
            <w:sz w:val="23"/>
            <w:szCs w:val="23"/>
            <w:bdr w:val="none" w:sz="0" w:space="0" w:color="auto" w:frame="1"/>
            <w:lang w:eastAsia="it-IT"/>
          </w:rPr>
          <w:t>Facebook</w:t>
        </w:r>
        <w:proofErr w:type="spellEnd"/>
        <w:r w:rsidRPr="00E7760F">
          <w:rPr>
            <w:rFonts w:ascii="inherit" w:eastAsia="Times New Roman" w:hAnsi="inherit" w:cs="Times New Roman"/>
            <w:color w:val="6795AC"/>
            <w:sz w:val="23"/>
            <w:szCs w:val="23"/>
            <w:bdr w:val="none" w:sz="0" w:space="0" w:color="auto" w:frame="1"/>
            <w:lang w:eastAsia="it-IT"/>
          </w:rPr>
          <w:t xml:space="preserve"> dell’Orto Botanico di Torino</w:t>
        </w:r>
      </w:hyperlink>
      <w:r w:rsidRPr="00E7760F">
        <w:rPr>
          <w:rFonts w:ascii="inherit" w:eastAsia="Times New Roman" w:hAnsi="inherit" w:cs="Times New Roman"/>
          <w:sz w:val="23"/>
          <w:szCs w:val="23"/>
          <w:lang w:eastAsia="it-IT"/>
        </w:rPr>
        <w:t>.</w:t>
      </w:r>
    </w:p>
    <w:p w:rsidR="006D1DB3" w:rsidRPr="00E7760F" w:rsidRDefault="00E9422A" w:rsidP="006D1DB3">
      <w:pPr>
        <w:spacing w:after="0" w:line="240" w:lineRule="auto"/>
        <w:jc w:val="both"/>
        <w:textAlignment w:val="baseline"/>
        <w:rPr>
          <w:rFonts w:ascii="inherit" w:eastAsia="Times New Roman" w:hAnsi="inherit" w:cs="Times New Roman"/>
          <w:sz w:val="23"/>
          <w:szCs w:val="23"/>
          <w:lang w:eastAsia="it-IT"/>
        </w:rPr>
      </w:pPr>
      <w:hyperlink r:id="rId23" w:history="1">
        <w:r w:rsidR="006D1DB3" w:rsidRPr="00E7760F">
          <w:rPr>
            <w:rFonts w:ascii="inherit" w:eastAsia="Times New Roman" w:hAnsi="inherit" w:cs="Times New Roman"/>
            <w:color w:val="6795AC"/>
            <w:sz w:val="23"/>
            <w:szCs w:val="23"/>
            <w:bdr w:val="none" w:sz="0" w:space="0" w:color="auto" w:frame="1"/>
            <w:lang w:eastAsia="it-IT"/>
          </w:rPr>
          <w:t xml:space="preserve">Cliccare qui per scaricare la locandina Random </w:t>
        </w:r>
        <w:proofErr w:type="spellStart"/>
        <w:r w:rsidR="006D1DB3" w:rsidRPr="00E7760F">
          <w:rPr>
            <w:rFonts w:ascii="inherit" w:eastAsia="Times New Roman" w:hAnsi="inherit" w:cs="Times New Roman"/>
            <w:color w:val="6795AC"/>
            <w:sz w:val="23"/>
            <w:szCs w:val="23"/>
            <w:bdr w:val="none" w:sz="0" w:space="0" w:color="auto" w:frame="1"/>
            <w:lang w:eastAsia="it-IT"/>
          </w:rPr>
          <w:t>String</w:t>
        </w:r>
        <w:proofErr w:type="spellEnd"/>
        <w:r w:rsidR="006D1DB3" w:rsidRPr="00E7760F">
          <w:rPr>
            <w:rFonts w:ascii="inherit" w:eastAsia="Times New Roman" w:hAnsi="inherit" w:cs="Times New Roman"/>
            <w:color w:val="6795AC"/>
            <w:sz w:val="23"/>
            <w:szCs w:val="23"/>
            <w:bdr w:val="none" w:sz="0" w:space="0" w:color="auto" w:frame="1"/>
            <w:lang w:eastAsia="it-IT"/>
          </w:rPr>
          <w:t xml:space="preserve"> Quartet</w:t>
        </w:r>
      </w:hyperlink>
    </w:p>
    <w:p w:rsidR="006D1DB3" w:rsidRPr="00E7760F" w:rsidRDefault="00E9422A" w:rsidP="006D1DB3">
      <w:pPr>
        <w:spacing w:after="0" w:line="240" w:lineRule="auto"/>
        <w:jc w:val="both"/>
        <w:textAlignment w:val="baseline"/>
        <w:rPr>
          <w:rFonts w:ascii="inherit" w:eastAsia="Times New Roman" w:hAnsi="inherit" w:cs="Times New Roman"/>
          <w:sz w:val="23"/>
          <w:szCs w:val="23"/>
          <w:lang w:eastAsia="it-IT"/>
        </w:rPr>
      </w:pPr>
      <w:hyperlink r:id="rId24" w:history="1">
        <w:r w:rsidR="006D1DB3" w:rsidRPr="00E7760F">
          <w:rPr>
            <w:rFonts w:ascii="inherit" w:eastAsia="Times New Roman" w:hAnsi="inherit" w:cs="Times New Roman"/>
            <w:color w:val="6795AC"/>
            <w:sz w:val="23"/>
            <w:szCs w:val="23"/>
            <w:bdr w:val="none" w:sz="0" w:space="0" w:color="auto" w:frame="1"/>
            <w:lang w:eastAsia="it-IT"/>
          </w:rPr>
          <w:t>Cliccare qui per scaricare il programma di sala</w:t>
        </w:r>
      </w:hyperlink>
    </w:p>
    <w:p w:rsidR="006D1DB3"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6D1DB3" w:rsidRPr="00E7760F"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Le cento piante utili all’uomo</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1CD479E9" wp14:editId="1E5598AB">
            <wp:extent cx="1847850" cy="1333500"/>
            <wp:effectExtent l="0" t="0" r="0" b="0"/>
            <wp:docPr id="33" name="Immagine 33" descr="Allium - Foto A. Gal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llium - Foto A. Galat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16 Giugno,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17 Giugno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ore 17</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“Le cento piante utili all’uomo”</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e della domenica alle ore 17 e della domenica alle ore 11.30 saranno dedicate all’itinerario botanico “Le 100 piante utili all’uomo” allestito all’interno dell’Orto Botanico di Torino.</w:t>
      </w:r>
      <w:r w:rsidRPr="00E7760F">
        <w:rPr>
          <w:rFonts w:ascii="inherit" w:eastAsia="Times New Roman" w:hAnsi="inherit" w:cs="Times New Roman"/>
          <w:sz w:val="23"/>
          <w:szCs w:val="23"/>
          <w:lang w:eastAsia="it-IT"/>
        </w:rPr>
        <w:br/>
        <w:t>La guida illustrerà piante alimentari, tessili, tintorie che hanno caratterizzato lo sviluppo delle civiltà e che ancora oggi sono utili alla vita umana.</w:t>
      </w:r>
      <w:r w:rsidRPr="00E7760F">
        <w:rPr>
          <w:rFonts w:ascii="inherit" w:eastAsia="Times New Roman" w:hAnsi="inherit" w:cs="Times New Roman"/>
          <w:sz w:val="23"/>
          <w:szCs w:val="23"/>
          <w:lang w:eastAsia="it-IT"/>
        </w:rPr>
        <w:br/>
        <w:t>L’evento si ripete ogni terzo fine settimana del mese.</w:t>
      </w:r>
    </w:p>
    <w:p w:rsidR="006D1DB3" w:rsidRPr="00E7760F" w:rsidRDefault="006D1DB3" w:rsidP="006D1DB3">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Durata: un’ora circa.</w:t>
      </w:r>
    </w:p>
    <w:p w:rsidR="006D1DB3" w:rsidRPr="00E7760F" w:rsidRDefault="006D1DB3" w:rsidP="006D1DB3">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RICHIESTA LA PRENOTAZIONE.</w:t>
      </w:r>
    </w:p>
    <w:p w:rsidR="006D1DB3" w:rsidRPr="00E7760F" w:rsidRDefault="00E9422A" w:rsidP="006D1DB3">
      <w:pPr>
        <w:spacing w:after="0" w:line="240" w:lineRule="auto"/>
        <w:textAlignment w:val="baseline"/>
        <w:rPr>
          <w:rFonts w:ascii="inherit" w:eastAsia="Times New Roman" w:hAnsi="inherit" w:cs="Times New Roman"/>
          <w:sz w:val="23"/>
          <w:szCs w:val="23"/>
          <w:lang w:eastAsia="it-IT"/>
        </w:rPr>
      </w:pPr>
      <w:hyperlink r:id="rId25" w:history="1">
        <w:r w:rsidR="006D1DB3"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6D1DB3"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6D1DB3" w:rsidRPr="00E7760F" w:rsidRDefault="006D1DB3" w:rsidP="006D1DB3">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I Giardini del Benessere</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1F67220F" wp14:editId="529260B5">
            <wp:extent cx="2000250" cy="866775"/>
            <wp:effectExtent l="0" t="0" r="0" b="9525"/>
            <wp:docPr id="34" name="Immagine 34" descr="immagine rido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magine ridot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866775"/>
                    </a:xfrm>
                    <a:prstGeom prst="rect">
                      <a:avLst/>
                    </a:prstGeom>
                    <a:noFill/>
                    <a:ln>
                      <a:noFill/>
                    </a:ln>
                  </pic:spPr>
                </pic:pic>
              </a:graphicData>
            </a:graphic>
          </wp:inline>
        </w:drawing>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16 Giugno dalle 11 alle 22.30</w:t>
      </w:r>
      <w:r w:rsidRPr="00E7760F">
        <w:rPr>
          <w:rFonts w:ascii="inherit" w:eastAsia="Times New Roman" w:hAnsi="inherit" w:cs="Times New Roman"/>
          <w:b/>
          <w:bCs/>
          <w:sz w:val="23"/>
          <w:szCs w:val="23"/>
          <w:bdr w:val="none" w:sz="0" w:space="0" w:color="auto" w:frame="1"/>
          <w:lang w:eastAsia="it-IT"/>
        </w:rPr>
        <w:br/>
        <w:t>Domenica 17 Giugno 2018 dalle 10 alle 19</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I Giardini del Benessere</w:t>
      </w:r>
    </w:p>
    <w:p w:rsidR="006D1DB3" w:rsidRPr="00E7760F" w:rsidRDefault="006D1DB3" w:rsidP="006D1DB3">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L’Orto Botanico ospita anche quest’anno la manifestazione “I giardini del Benessere”, giunta alla sua terza edizione, organizzata da CSEN Piemonte.</w:t>
      </w:r>
      <w:r w:rsidRPr="00E7760F">
        <w:rPr>
          <w:rFonts w:ascii="inherit" w:eastAsia="Times New Roman" w:hAnsi="inherit" w:cs="Times New Roman"/>
          <w:sz w:val="23"/>
          <w:szCs w:val="23"/>
          <w:lang w:eastAsia="it-IT"/>
        </w:rPr>
        <w:br/>
      </w:r>
      <w:r w:rsidRPr="00E7760F">
        <w:rPr>
          <w:rFonts w:ascii="inherit" w:eastAsia="Times New Roman" w:hAnsi="inherit" w:cs="Times New Roman"/>
          <w:sz w:val="23"/>
          <w:szCs w:val="23"/>
          <w:lang w:eastAsia="it-IT"/>
        </w:rPr>
        <w:lastRenderedPageBreak/>
        <w:t>Essa rappresenta il principale appuntamento in Regione per quello che concerne il mondo olistico, della meditazione e del benessere. Workshop di docenti Nazionali e dimostrazioni pratiche si alterneranno per tutta la durata dell’evento per mostrare al pubblico il vero spirito dell’olismo.</w:t>
      </w:r>
    </w:p>
    <w:p w:rsidR="006D1DB3" w:rsidRPr="00E7760F" w:rsidRDefault="006D1DB3" w:rsidP="006D1DB3">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Un week-end dedicato alla salute e alla cura di sé, per provare trattamenti, ascoltare e vedere all’opera grandi maestri del settore. Terra, piante e fiori la via regia della natura che porta al benessere. Ci saranno attività rivolte a tutti, grandi e piccini.</w:t>
      </w:r>
      <w:r w:rsidRPr="00E7760F">
        <w:rPr>
          <w:rFonts w:ascii="inherit" w:eastAsia="Times New Roman" w:hAnsi="inherit" w:cs="Times New Roman"/>
          <w:sz w:val="23"/>
          <w:szCs w:val="23"/>
          <w:lang w:eastAsia="it-IT"/>
        </w:rPr>
        <w:br/>
      </w:r>
      <w:r w:rsidRPr="00E7760F">
        <w:rPr>
          <w:rFonts w:ascii="inherit" w:eastAsia="Times New Roman" w:hAnsi="inherit" w:cs="Times New Roman"/>
          <w:i/>
          <w:iCs/>
          <w:sz w:val="23"/>
          <w:szCs w:val="23"/>
          <w:bdr w:val="none" w:sz="0" w:space="0" w:color="auto" w:frame="1"/>
          <w:lang w:eastAsia="it-IT"/>
        </w:rPr>
        <w:t>All’interno dell’Orto Botanico verranno allestite aree del benessere dove le maggiori realtà del settore dimostreranno le loro attività olistiche in una fantastica cornice.</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16 Giugno, ore 18</w:t>
      </w:r>
      <w:r w:rsidRPr="00E7760F">
        <w:rPr>
          <w:rFonts w:ascii="inherit" w:eastAsia="Times New Roman" w:hAnsi="inherit" w:cs="Times New Roman"/>
          <w:b/>
          <w:bCs/>
          <w:sz w:val="23"/>
          <w:szCs w:val="23"/>
          <w:bdr w:val="none" w:sz="0" w:space="0" w:color="auto" w:frame="1"/>
          <w:lang w:eastAsia="it-IT"/>
        </w:rPr>
        <w:br/>
      </w:r>
      <w:proofErr w:type="spellStart"/>
      <w:proofErr w:type="gramStart"/>
      <w:r w:rsidRPr="00E7760F">
        <w:rPr>
          <w:rFonts w:ascii="inherit" w:eastAsia="Times New Roman" w:hAnsi="inherit" w:cs="Times New Roman"/>
          <w:b/>
          <w:bCs/>
          <w:color w:val="FF0000"/>
          <w:sz w:val="23"/>
          <w:szCs w:val="23"/>
          <w:bdr w:val="none" w:sz="0" w:space="0" w:color="auto" w:frame="1"/>
          <w:lang w:eastAsia="it-IT"/>
        </w:rPr>
        <w:t>Aperifruit</w:t>
      </w:r>
      <w:proofErr w:type="spellEnd"/>
      <w:r w:rsidRPr="00E7760F">
        <w:rPr>
          <w:rFonts w:ascii="inherit" w:eastAsia="Times New Roman" w:hAnsi="inherit" w:cs="Times New Roman"/>
          <w:sz w:val="23"/>
          <w:szCs w:val="23"/>
          <w:lang w:eastAsia="it-IT"/>
        </w:rPr>
        <w:t> :</w:t>
      </w:r>
      <w:proofErr w:type="gramEnd"/>
      <w:r w:rsidRPr="00E7760F">
        <w:rPr>
          <w:rFonts w:ascii="inherit" w:eastAsia="Times New Roman" w:hAnsi="inherit" w:cs="Times New Roman"/>
          <w:sz w:val="23"/>
          <w:szCs w:val="23"/>
          <w:lang w:eastAsia="it-IT"/>
        </w:rPr>
        <w:t xml:space="preserve"> </w:t>
      </w:r>
      <w:proofErr w:type="spellStart"/>
      <w:r w:rsidRPr="00E7760F">
        <w:rPr>
          <w:rFonts w:ascii="inherit" w:eastAsia="Times New Roman" w:hAnsi="inherit" w:cs="Times New Roman"/>
          <w:sz w:val="23"/>
          <w:szCs w:val="23"/>
          <w:lang w:eastAsia="it-IT"/>
        </w:rPr>
        <w:t>Mixology</w:t>
      </w:r>
      <w:proofErr w:type="spellEnd"/>
      <w:r w:rsidRPr="00E7760F">
        <w:rPr>
          <w:rFonts w:ascii="inherit" w:eastAsia="Times New Roman" w:hAnsi="inherit" w:cs="Times New Roman"/>
          <w:sz w:val="23"/>
          <w:szCs w:val="23"/>
          <w:lang w:eastAsia="it-IT"/>
        </w:rPr>
        <w:t xml:space="preserve"> e Frutta, insieme per una creazione unica</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16 Giugno, ore 21:15</w:t>
      </w:r>
      <w:r w:rsidRPr="00E7760F">
        <w:rPr>
          <w:rFonts w:ascii="inherit" w:eastAsia="Times New Roman" w:hAnsi="inherit" w:cs="Times New Roman"/>
          <w:sz w:val="23"/>
          <w:szCs w:val="23"/>
          <w:lang w:eastAsia="it-IT"/>
        </w:rPr>
        <w:br/>
      </w:r>
      <w:r w:rsidRPr="00E7760F">
        <w:rPr>
          <w:rFonts w:ascii="inherit" w:eastAsia="Times New Roman" w:hAnsi="inherit" w:cs="Times New Roman"/>
          <w:b/>
          <w:bCs/>
          <w:color w:val="FF0000"/>
          <w:sz w:val="23"/>
          <w:szCs w:val="23"/>
          <w:bdr w:val="none" w:sz="0" w:space="0" w:color="auto" w:frame="1"/>
          <w:lang w:eastAsia="it-IT"/>
        </w:rPr>
        <w:t>Concerto acustico dal vivo dei Lab Graal</w:t>
      </w:r>
      <w:r w:rsidRPr="00E7760F">
        <w:rPr>
          <w:rFonts w:ascii="inherit" w:eastAsia="Times New Roman" w:hAnsi="inherit" w:cs="Times New Roman"/>
          <w:sz w:val="23"/>
          <w:szCs w:val="23"/>
          <w:lang w:eastAsia="it-IT"/>
        </w:rPr>
        <w:t xml:space="preserve">, band internazionale di musica </w:t>
      </w:r>
      <w:proofErr w:type="spellStart"/>
      <w:r w:rsidRPr="00E7760F">
        <w:rPr>
          <w:rFonts w:ascii="inherit" w:eastAsia="Times New Roman" w:hAnsi="inherit" w:cs="Times New Roman"/>
          <w:sz w:val="23"/>
          <w:szCs w:val="23"/>
          <w:lang w:eastAsia="it-IT"/>
        </w:rPr>
        <w:t>Celtic</w:t>
      </w:r>
      <w:proofErr w:type="spellEnd"/>
      <w:r w:rsidRPr="00E7760F">
        <w:rPr>
          <w:rFonts w:ascii="inherit" w:eastAsia="Times New Roman" w:hAnsi="inherit" w:cs="Times New Roman"/>
          <w:sz w:val="23"/>
          <w:szCs w:val="23"/>
          <w:lang w:eastAsia="it-IT"/>
        </w:rPr>
        <w:t xml:space="preserve"> Rock.</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Domenica 17 Giugno ore 18</w:t>
      </w:r>
      <w:r w:rsidRPr="00E7760F">
        <w:rPr>
          <w:rFonts w:ascii="inherit" w:eastAsia="Times New Roman" w:hAnsi="inherit" w:cs="Times New Roman"/>
          <w:sz w:val="23"/>
          <w:szCs w:val="23"/>
          <w:bdr w:val="none" w:sz="0" w:space="0" w:color="auto" w:frame="1"/>
          <w:lang w:eastAsia="it-IT"/>
        </w:rPr>
        <w:br/>
      </w:r>
      <w:proofErr w:type="spellStart"/>
      <w:r w:rsidRPr="00E7760F">
        <w:rPr>
          <w:rFonts w:ascii="inherit" w:eastAsia="Times New Roman" w:hAnsi="inherit" w:cs="Times New Roman"/>
          <w:b/>
          <w:bCs/>
          <w:color w:val="FF0000"/>
          <w:sz w:val="23"/>
          <w:szCs w:val="23"/>
          <w:bdr w:val="none" w:sz="0" w:space="0" w:color="auto" w:frame="1"/>
          <w:lang w:eastAsia="it-IT"/>
        </w:rPr>
        <w:t>Aperifruit</w:t>
      </w:r>
      <w:proofErr w:type="spellEnd"/>
      <w:r w:rsidRPr="00E7760F">
        <w:rPr>
          <w:rFonts w:ascii="inherit" w:eastAsia="Times New Roman" w:hAnsi="inherit" w:cs="Times New Roman"/>
          <w:sz w:val="23"/>
          <w:szCs w:val="23"/>
          <w:bdr w:val="none" w:sz="0" w:space="0" w:color="auto" w:frame="1"/>
          <w:lang w:eastAsia="it-IT"/>
        </w:rPr>
        <w:t xml:space="preserve">: </w:t>
      </w:r>
      <w:proofErr w:type="spellStart"/>
      <w:r w:rsidRPr="00E7760F">
        <w:rPr>
          <w:rFonts w:ascii="inherit" w:eastAsia="Times New Roman" w:hAnsi="inherit" w:cs="Times New Roman"/>
          <w:sz w:val="23"/>
          <w:szCs w:val="23"/>
          <w:bdr w:val="none" w:sz="0" w:space="0" w:color="auto" w:frame="1"/>
          <w:lang w:eastAsia="it-IT"/>
        </w:rPr>
        <w:t>Mixology</w:t>
      </w:r>
      <w:proofErr w:type="spellEnd"/>
      <w:r w:rsidRPr="00E7760F">
        <w:rPr>
          <w:rFonts w:ascii="inherit" w:eastAsia="Times New Roman" w:hAnsi="inherit" w:cs="Times New Roman"/>
          <w:sz w:val="23"/>
          <w:szCs w:val="23"/>
          <w:bdr w:val="none" w:sz="0" w:space="0" w:color="auto" w:frame="1"/>
          <w:lang w:eastAsia="it-IT"/>
        </w:rPr>
        <w:t xml:space="preserve"> e Frutta, insieme per una creazione unica</w:t>
      </w:r>
    </w:p>
    <w:p w:rsidR="006D1DB3" w:rsidRPr="00E7760F" w:rsidRDefault="006D1DB3" w:rsidP="006D1DB3">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Maggiori informazioni e programma completo: </w:t>
      </w:r>
      <w:hyperlink r:id="rId27" w:history="1">
        <w:r w:rsidRPr="00E7760F">
          <w:rPr>
            <w:rFonts w:ascii="inherit" w:eastAsia="Times New Roman" w:hAnsi="inherit" w:cs="Times New Roman"/>
            <w:color w:val="6795AC"/>
            <w:sz w:val="23"/>
            <w:szCs w:val="23"/>
            <w:bdr w:val="none" w:sz="0" w:space="0" w:color="auto" w:frame="1"/>
            <w:lang w:eastAsia="it-IT"/>
          </w:rPr>
          <w:t>www.giardinidelbenessere.it</w:t>
        </w:r>
      </w:hyperlink>
    </w:p>
    <w:p w:rsidR="006D1DB3" w:rsidRPr="00E7760F" w:rsidRDefault="00E9422A" w:rsidP="006D1DB3">
      <w:pPr>
        <w:spacing w:after="0" w:line="240" w:lineRule="auto"/>
        <w:textAlignment w:val="baseline"/>
        <w:rPr>
          <w:rFonts w:ascii="inherit" w:eastAsia="Times New Roman" w:hAnsi="inherit" w:cs="Times New Roman"/>
          <w:sz w:val="23"/>
          <w:szCs w:val="23"/>
          <w:lang w:eastAsia="it-IT"/>
        </w:rPr>
      </w:pPr>
      <w:hyperlink r:id="rId28" w:history="1">
        <w:r w:rsidR="006D1DB3"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6D1DB3" w:rsidRDefault="006D1DB3"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Gli ospiti dell’Orto Botanico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2CD8108E" wp14:editId="77FFD3D3">
            <wp:extent cx="2000250" cy="1924050"/>
            <wp:effectExtent l="0" t="0" r="0" b="0"/>
            <wp:docPr id="35" name="Immagine 35" descr="Narcisistica vanità_Ambienti-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rcisistica vanità_Ambienti-ridot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23 Giugno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24 Giugno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17</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“Gli ospiti dell’Orto Botanico”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guidata del sabato e della domenica alle ore 17 e della domenica alle 11.30 saranno dedicate alla scoperta degli animali che vivono nell’Orto Botanico di Torino. Con un po’ di fortuna silvilago, scoiattoli grigi e l’immancabile oca faranno compagnia al gruppo.</w:t>
      </w:r>
      <w:r w:rsidRPr="00E7760F">
        <w:rPr>
          <w:rFonts w:ascii="inherit" w:eastAsia="Times New Roman" w:hAnsi="inherit" w:cs="Times New Roman"/>
          <w:sz w:val="23"/>
          <w:szCs w:val="23"/>
          <w:lang w:eastAsia="it-IT"/>
        </w:rPr>
        <w:br/>
      </w:r>
      <w:r w:rsidRPr="00E7760F">
        <w:rPr>
          <w:rFonts w:ascii="inherit" w:eastAsia="Times New Roman" w:hAnsi="inherit" w:cs="Times New Roman"/>
          <w:sz w:val="23"/>
          <w:szCs w:val="23"/>
          <w:bdr w:val="none" w:sz="0" w:space="0" w:color="auto" w:frame="1"/>
          <w:lang w:eastAsia="it-IT"/>
        </w:rPr>
        <w:t>L’evento si ripete ogni ultimo fine settimana del mese.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è adatta ai bambini e dura un’ora circa.</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RICHIESTA LA PRENOTAZIONE.</w:t>
      </w:r>
      <w:r w:rsidRPr="00E7760F">
        <w:rPr>
          <w:rFonts w:ascii="inherit" w:eastAsia="Times New Roman" w:hAnsi="inherit" w:cs="Times New Roman"/>
          <w:sz w:val="23"/>
          <w:szCs w:val="23"/>
          <w:lang w:eastAsia="it-IT"/>
        </w:rPr>
        <w:br/>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ore 15.30 e della domenica ore 10 e 15.30 seguono il programma consueto.</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29"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Letture nell’Orto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lastRenderedPageBreak/>
        <w:drawing>
          <wp:inline distT="0" distB="0" distL="0" distR="0" wp14:anchorId="4CC13D0F" wp14:editId="2C5045D0">
            <wp:extent cx="2000250" cy="2667000"/>
            <wp:effectExtent l="0" t="0" r="0" b="0"/>
            <wp:docPr id="36" name="Immagine 36" descr="orto botanico bn rido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rto botanico bn ridot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Mercoledì 27 giugno 2018, ore 17</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Letture nell’Orto – Primo di un ciclo di incontri sulla lettura</w:t>
      </w:r>
      <w:r w:rsidRPr="00E7760F">
        <w:rPr>
          <w:rFonts w:ascii="inherit" w:eastAsia="Times New Roman" w:hAnsi="inherit" w:cs="Times New Roman"/>
          <w:color w:val="FF0000"/>
          <w:sz w:val="23"/>
          <w:szCs w:val="23"/>
          <w:bdr w:val="none" w:sz="0" w:space="0" w:color="auto" w:frame="1"/>
          <w:lang w:eastAsia="it-IT"/>
        </w:rPr>
        <w:br/>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bdr w:val="none" w:sz="0" w:space="0" w:color="auto" w:frame="1"/>
          <w:lang w:eastAsia="it-IT"/>
        </w:rPr>
        <w:t>La magia dell’Orto Botanico di Torino ospita un momento di condivisione e contemplazione tra letture e chiacchiere in compagnia di tre artisti torinesi: </w:t>
      </w:r>
      <w:r w:rsidRPr="00E7760F">
        <w:rPr>
          <w:rFonts w:ascii="inherit" w:eastAsia="Times New Roman" w:hAnsi="inherit" w:cs="Times New Roman"/>
          <w:b/>
          <w:bCs/>
          <w:sz w:val="23"/>
          <w:szCs w:val="23"/>
          <w:bdr w:val="none" w:sz="0" w:space="0" w:color="auto" w:frame="1"/>
          <w:lang w:eastAsia="it-IT"/>
        </w:rPr>
        <w:t xml:space="preserve">Maura </w:t>
      </w:r>
      <w:proofErr w:type="spellStart"/>
      <w:r w:rsidRPr="00E7760F">
        <w:rPr>
          <w:rFonts w:ascii="inherit" w:eastAsia="Times New Roman" w:hAnsi="inherit" w:cs="Times New Roman"/>
          <w:b/>
          <w:bCs/>
          <w:sz w:val="23"/>
          <w:szCs w:val="23"/>
          <w:bdr w:val="none" w:sz="0" w:space="0" w:color="auto" w:frame="1"/>
          <w:lang w:eastAsia="it-IT"/>
        </w:rPr>
        <w:t>Banfo</w:t>
      </w:r>
      <w:proofErr w:type="spellEnd"/>
      <w:r w:rsidRPr="00E7760F">
        <w:rPr>
          <w:rFonts w:ascii="inherit" w:eastAsia="Times New Roman" w:hAnsi="inherit" w:cs="Times New Roman"/>
          <w:b/>
          <w:bCs/>
          <w:sz w:val="23"/>
          <w:szCs w:val="23"/>
          <w:bdr w:val="none" w:sz="0" w:space="0" w:color="auto" w:frame="1"/>
          <w:lang w:eastAsia="it-IT"/>
        </w:rPr>
        <w:t>, Jessica Carroll e Paolo Leonardo</w:t>
      </w:r>
      <w:r w:rsidRPr="00E7760F">
        <w:rPr>
          <w:rFonts w:ascii="inherit" w:eastAsia="Times New Roman" w:hAnsi="inherit" w:cs="Times New Roman"/>
          <w:sz w:val="23"/>
          <w:szCs w:val="23"/>
          <w:bdr w:val="none" w:sz="0" w:space="0" w:color="auto" w:frame="1"/>
          <w:lang w:eastAsia="it-IT"/>
        </w:rPr>
        <w:t> e della Direttrice dell’Orto Botanico </w:t>
      </w:r>
      <w:r w:rsidRPr="00E7760F">
        <w:rPr>
          <w:rFonts w:ascii="inherit" w:eastAsia="Times New Roman" w:hAnsi="inherit" w:cs="Times New Roman"/>
          <w:b/>
          <w:bCs/>
          <w:sz w:val="23"/>
          <w:szCs w:val="23"/>
          <w:bdr w:val="none" w:sz="0" w:space="0" w:color="auto" w:frame="1"/>
          <w:lang w:eastAsia="it-IT"/>
        </w:rPr>
        <w:t>Consolata Siniscalco</w:t>
      </w:r>
      <w:r w:rsidRPr="00E7760F">
        <w:rPr>
          <w:rFonts w:ascii="inherit" w:eastAsia="Times New Roman" w:hAnsi="inherit" w:cs="Times New Roman"/>
          <w:sz w:val="23"/>
          <w:szCs w:val="23"/>
          <w:bdr w:val="none" w:sz="0" w:space="0" w:color="auto" w:frame="1"/>
          <w:lang w:eastAsia="it-IT"/>
        </w:rPr>
        <w:t>. </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 xml:space="preserve">La natura come elemento di connessione tra l’arte e la letteratura: nel silenzio del parco, si potranno incontrare gli artisti ascoltando brevi letture. In una natura magica e incantata, davanti alla quale nulla viene da aggiungere se non la contemplazione della bellezza, un invito all’ascolto in un momento quasi sinestetico tra arte, poesia e natura, piante, fiori e piccoli </w:t>
      </w:r>
      <w:proofErr w:type="gramStart"/>
      <w:r w:rsidRPr="00E7760F">
        <w:rPr>
          <w:rFonts w:ascii="inherit" w:eastAsia="Times New Roman" w:hAnsi="inherit" w:cs="Times New Roman"/>
          <w:sz w:val="23"/>
          <w:szCs w:val="23"/>
          <w:lang w:eastAsia="it-IT"/>
        </w:rPr>
        <w:t>animali.</w:t>
      </w:r>
      <w:r w:rsidRPr="00E7760F">
        <w:rPr>
          <w:rFonts w:ascii="inherit" w:eastAsia="Times New Roman" w:hAnsi="inherit" w:cs="Times New Roman"/>
          <w:sz w:val="23"/>
          <w:szCs w:val="23"/>
          <w:lang w:eastAsia="it-IT"/>
        </w:rPr>
        <w:br/>
        <w:t>…</w:t>
      </w:r>
      <w:proofErr w:type="gramEnd"/>
      <w:r w:rsidRPr="00E7760F">
        <w:rPr>
          <w:rFonts w:ascii="inherit" w:eastAsia="Times New Roman" w:hAnsi="inherit" w:cs="Times New Roman"/>
          <w:sz w:val="23"/>
          <w:szCs w:val="23"/>
          <w:lang w:eastAsia="it-IT"/>
        </w:rPr>
        <w:t>in un luogo “protetto” dove natura e città si fondono in un connubio quasi surreale di astrazione.</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 xml:space="preserve">Maura </w:t>
      </w:r>
      <w:proofErr w:type="spellStart"/>
      <w:r w:rsidRPr="00E7760F">
        <w:rPr>
          <w:rFonts w:ascii="inherit" w:eastAsia="Times New Roman" w:hAnsi="inherit" w:cs="Times New Roman"/>
          <w:b/>
          <w:bCs/>
          <w:sz w:val="23"/>
          <w:szCs w:val="23"/>
          <w:bdr w:val="none" w:sz="0" w:space="0" w:color="auto" w:frame="1"/>
          <w:lang w:eastAsia="it-IT"/>
        </w:rPr>
        <w:t>Banfo</w:t>
      </w:r>
      <w:proofErr w:type="spellEnd"/>
      <w:r w:rsidRPr="00E7760F">
        <w:rPr>
          <w:rFonts w:ascii="inherit" w:eastAsia="Times New Roman" w:hAnsi="inherit" w:cs="Times New Roman"/>
          <w:sz w:val="23"/>
          <w:szCs w:val="23"/>
          <w:bdr w:val="none" w:sz="0" w:space="0" w:color="auto" w:frame="1"/>
          <w:lang w:eastAsia="it-IT"/>
        </w:rPr>
        <w:t>, (Torino 1969). </w:t>
      </w:r>
      <w:r w:rsidRPr="00E7760F">
        <w:rPr>
          <w:rFonts w:ascii="inherit" w:eastAsia="Times New Roman" w:hAnsi="inherit" w:cs="Times New Roman"/>
          <w:i/>
          <w:iCs/>
          <w:sz w:val="23"/>
          <w:szCs w:val="23"/>
          <w:lang w:eastAsia="it-IT"/>
        </w:rPr>
        <w:t xml:space="preserve">Dopo anni d’irrequietezza “vagabonda” a esplorare il mondo, trova nella sua città natale il proprio “nido”, dove inizia alla fine degli anni novanta una ricerca attraverso la fotografia come linguaggio predominante. Il suo lavoro dalla metà degli anni Novanta a oggi ha segnato delle tappe importanti nel sistema dell’arte contemporanea italiana, con uno sguardo e una presenza significativa anche in ambito internazionale. La forza del suo lavoro sta nel mantenere ben riconoscibile la propria impronta creativa e la propria poetica, ma in una continua scoperta di nuove sfaccettature e punti di vista. Lo stesso discorso vale per i media utilizzati: sebbene prevalga una preferenza per la fotografia, lavora con padronanza anche con il video, il disegno e la scultura. Il suo lavoro è presente in molte collezioni private e pubbliche (la </w:t>
      </w:r>
      <w:proofErr w:type="spellStart"/>
      <w:r w:rsidRPr="00E7760F">
        <w:rPr>
          <w:rFonts w:ascii="inherit" w:eastAsia="Times New Roman" w:hAnsi="inherit" w:cs="Times New Roman"/>
          <w:i/>
          <w:iCs/>
          <w:sz w:val="23"/>
          <w:szCs w:val="23"/>
          <w:lang w:eastAsia="it-IT"/>
        </w:rPr>
        <w:t>Gam</w:t>
      </w:r>
      <w:proofErr w:type="spellEnd"/>
      <w:r w:rsidRPr="00E7760F">
        <w:rPr>
          <w:rFonts w:ascii="inherit" w:eastAsia="Times New Roman" w:hAnsi="inherit" w:cs="Times New Roman"/>
          <w:i/>
          <w:iCs/>
          <w:sz w:val="23"/>
          <w:szCs w:val="23"/>
          <w:lang w:eastAsia="it-IT"/>
        </w:rPr>
        <w:t xml:space="preserve"> Galleria d’Arte Moderna e Contemporanea di </w:t>
      </w:r>
      <w:proofErr w:type="gramStart"/>
      <w:r w:rsidRPr="00E7760F">
        <w:rPr>
          <w:rFonts w:ascii="inherit" w:eastAsia="Times New Roman" w:hAnsi="inherit" w:cs="Times New Roman"/>
          <w:i/>
          <w:iCs/>
          <w:sz w:val="23"/>
          <w:szCs w:val="23"/>
          <w:lang w:eastAsia="it-IT"/>
        </w:rPr>
        <w:t>Torino,  il</w:t>
      </w:r>
      <w:proofErr w:type="gramEnd"/>
      <w:r w:rsidRPr="00E7760F">
        <w:rPr>
          <w:rFonts w:ascii="inherit" w:eastAsia="Times New Roman" w:hAnsi="inherit" w:cs="Times New Roman"/>
          <w:i/>
          <w:iCs/>
          <w:sz w:val="23"/>
          <w:szCs w:val="23"/>
          <w:lang w:eastAsia="it-IT"/>
        </w:rPr>
        <w:t xml:space="preserve"> Castello di Racconigi, l’Unicredit Private Banking, il Museo della Fotografia di Cinisello Balsamo, l’Istituto </w:t>
      </w:r>
      <w:proofErr w:type="spellStart"/>
      <w:r w:rsidRPr="00E7760F">
        <w:rPr>
          <w:rFonts w:ascii="inherit" w:eastAsia="Times New Roman" w:hAnsi="inherit" w:cs="Times New Roman"/>
          <w:i/>
          <w:iCs/>
          <w:sz w:val="23"/>
          <w:szCs w:val="23"/>
          <w:lang w:eastAsia="it-IT"/>
        </w:rPr>
        <w:t>Garuzzo</w:t>
      </w:r>
      <w:proofErr w:type="spellEnd"/>
      <w:r w:rsidRPr="00E7760F">
        <w:rPr>
          <w:rFonts w:ascii="inherit" w:eastAsia="Times New Roman" w:hAnsi="inherit" w:cs="Times New Roman"/>
          <w:i/>
          <w:iCs/>
          <w:sz w:val="23"/>
          <w:szCs w:val="23"/>
          <w:lang w:eastAsia="it-IT"/>
        </w:rPr>
        <w:t xml:space="preserve"> per le Arti Visive, la Fondazione Castello di Rivara, Novella Guerra, Made in Finlandia,…). Ha partecipato a varie mostre sia in Italia che all’Estero. Tra le varie partecipazioni ricordiamo nel 2012 il Festival Internazionale della Televisione di Shanghai, il 2010 a New York per il progetto Polaroid AIPAD. A marzo 2014 è stata l’unica artista italiana in residenza alla </w:t>
      </w:r>
      <w:proofErr w:type="spellStart"/>
      <w:r w:rsidRPr="00E7760F">
        <w:rPr>
          <w:rFonts w:ascii="inherit" w:eastAsia="Times New Roman" w:hAnsi="inherit" w:cs="Times New Roman"/>
          <w:i/>
          <w:iCs/>
          <w:sz w:val="23"/>
          <w:szCs w:val="23"/>
          <w:lang w:eastAsia="it-IT"/>
        </w:rPr>
        <w:t>Fondation</w:t>
      </w:r>
      <w:proofErr w:type="spellEnd"/>
      <w:r w:rsidRPr="00E7760F">
        <w:rPr>
          <w:rFonts w:ascii="inherit" w:eastAsia="Times New Roman" w:hAnsi="inherit" w:cs="Times New Roman"/>
          <w:i/>
          <w:iCs/>
          <w:sz w:val="23"/>
          <w:szCs w:val="23"/>
          <w:lang w:eastAsia="it-IT"/>
        </w:rPr>
        <w:t xml:space="preserve"> pour l’art la </w:t>
      </w:r>
      <w:proofErr w:type="spellStart"/>
      <w:r w:rsidRPr="00E7760F">
        <w:rPr>
          <w:rFonts w:ascii="inherit" w:eastAsia="Times New Roman" w:hAnsi="inherit" w:cs="Times New Roman"/>
          <w:i/>
          <w:iCs/>
          <w:sz w:val="23"/>
          <w:szCs w:val="23"/>
          <w:lang w:eastAsia="it-IT"/>
        </w:rPr>
        <w:t>Napoule</w:t>
      </w:r>
      <w:proofErr w:type="spellEnd"/>
      <w:r w:rsidRPr="00E7760F">
        <w:rPr>
          <w:rFonts w:ascii="inherit" w:eastAsia="Times New Roman" w:hAnsi="inherit" w:cs="Times New Roman"/>
          <w:i/>
          <w:iCs/>
          <w:sz w:val="23"/>
          <w:szCs w:val="23"/>
          <w:lang w:eastAsia="it-IT"/>
        </w:rPr>
        <w:t xml:space="preserve"> (</w:t>
      </w:r>
      <w:proofErr w:type="spellStart"/>
      <w:r w:rsidRPr="00E7760F">
        <w:rPr>
          <w:rFonts w:ascii="inherit" w:eastAsia="Times New Roman" w:hAnsi="inherit" w:cs="Times New Roman"/>
          <w:i/>
          <w:iCs/>
          <w:sz w:val="23"/>
          <w:szCs w:val="23"/>
          <w:lang w:eastAsia="it-IT"/>
        </w:rPr>
        <w:t>Mandelieu</w:t>
      </w:r>
      <w:proofErr w:type="spellEnd"/>
      <w:r w:rsidRPr="00E7760F">
        <w:rPr>
          <w:rFonts w:ascii="inherit" w:eastAsia="Times New Roman" w:hAnsi="inherit" w:cs="Times New Roman"/>
          <w:i/>
          <w:iCs/>
          <w:sz w:val="23"/>
          <w:szCs w:val="23"/>
          <w:lang w:eastAsia="it-IT"/>
        </w:rPr>
        <w:t>-Cannes, France). </w:t>
      </w:r>
      <w:hyperlink r:id="rId31" w:history="1">
        <w:r w:rsidRPr="00E7760F">
          <w:rPr>
            <w:rFonts w:ascii="inherit" w:eastAsia="Times New Roman" w:hAnsi="inherit" w:cs="Times New Roman"/>
            <w:i/>
            <w:iCs/>
            <w:color w:val="6795AC"/>
            <w:sz w:val="23"/>
            <w:szCs w:val="23"/>
            <w:bdr w:val="none" w:sz="0" w:space="0" w:color="auto" w:frame="1"/>
            <w:lang w:eastAsia="it-IT"/>
          </w:rPr>
          <w:t>www.maurabanfo.com</w:t>
        </w:r>
      </w:hyperlink>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 xml:space="preserve">Jessica </w:t>
      </w:r>
      <w:proofErr w:type="spellStart"/>
      <w:r w:rsidRPr="00E7760F">
        <w:rPr>
          <w:rFonts w:ascii="inherit" w:eastAsia="Times New Roman" w:hAnsi="inherit" w:cs="Times New Roman"/>
          <w:b/>
          <w:bCs/>
          <w:sz w:val="23"/>
          <w:szCs w:val="23"/>
          <w:bdr w:val="none" w:sz="0" w:space="0" w:color="auto" w:frame="1"/>
          <w:lang w:eastAsia="it-IT"/>
        </w:rPr>
        <w:t>Rosalind</w:t>
      </w:r>
      <w:proofErr w:type="spellEnd"/>
      <w:r w:rsidRPr="00E7760F">
        <w:rPr>
          <w:rFonts w:ascii="inherit" w:eastAsia="Times New Roman" w:hAnsi="inherit" w:cs="Times New Roman"/>
          <w:b/>
          <w:bCs/>
          <w:sz w:val="23"/>
          <w:szCs w:val="23"/>
          <w:bdr w:val="none" w:sz="0" w:space="0" w:color="auto" w:frame="1"/>
          <w:lang w:eastAsia="it-IT"/>
        </w:rPr>
        <w:t xml:space="preserve"> Carroll</w:t>
      </w:r>
      <w:r w:rsidRPr="00E7760F">
        <w:rPr>
          <w:rFonts w:ascii="inherit" w:eastAsia="Times New Roman" w:hAnsi="inherit" w:cs="Times New Roman"/>
          <w:sz w:val="23"/>
          <w:szCs w:val="23"/>
          <w:lang w:eastAsia="it-IT"/>
        </w:rPr>
        <w:t> (Roma 1961). </w:t>
      </w:r>
      <w:r w:rsidRPr="00E7760F">
        <w:rPr>
          <w:rFonts w:ascii="inherit" w:eastAsia="Times New Roman" w:hAnsi="inherit" w:cs="Times New Roman"/>
          <w:i/>
          <w:iCs/>
          <w:sz w:val="23"/>
          <w:szCs w:val="23"/>
          <w:lang w:eastAsia="it-IT"/>
        </w:rPr>
        <w:t>Figlia di un pittore e di una scrittrice, per alcuni anni fa ricerche fotografiche nei parchi naturali di mezzo mondo. Nel 1997 a Carrara comincia a scolpire il marmo a cui seguono il bronzo, la ceramica e molti altri materiali. La sua opera fa riferimento alla natura e al manifestarsi della vita, api, anguille, acciughe, merli e piante di equiseto definiscono la realtà, dal loro punto di vista. La ricerca poetica di Jessica però si riferisce in particolar modo alla percezione umana del visibile e soprattutto del non visibile, attraverso un moto empatico di costante osservazione delle leggi naturali nel tentativo di focalizzare qualunque possibile punto in comune. Collabora con diverse gallerie italiane ed ha partecipato a numerose mostre in Italia e all’estero</w:t>
      </w:r>
      <w:r w:rsidRPr="00E7760F">
        <w:rPr>
          <w:rFonts w:ascii="inherit" w:eastAsia="Times New Roman" w:hAnsi="inherit" w:cs="Times New Roman"/>
          <w:b/>
          <w:bCs/>
          <w:i/>
          <w:iCs/>
          <w:sz w:val="23"/>
          <w:szCs w:val="23"/>
          <w:lang w:eastAsia="it-IT"/>
        </w:rPr>
        <w:t>. </w:t>
      </w:r>
      <w:r w:rsidRPr="00E7760F">
        <w:rPr>
          <w:rFonts w:ascii="inherit" w:eastAsia="Times New Roman" w:hAnsi="inherit" w:cs="Times New Roman"/>
          <w:i/>
          <w:iCs/>
          <w:sz w:val="23"/>
          <w:szCs w:val="23"/>
          <w:lang w:eastAsia="it-IT"/>
        </w:rPr>
        <w:t xml:space="preserve">Nel settembre del 2008 ha vinto il primo Premio Umberto Mastroianni per la Regione Piemonte. In seguito a questo premio una grande scultura in bronzo, monumento alle api, è stata installata in piazza Roma a Asti. Sue opere si trovano in </w:t>
      </w:r>
      <w:r w:rsidRPr="00E7760F">
        <w:rPr>
          <w:rFonts w:ascii="inherit" w:eastAsia="Times New Roman" w:hAnsi="inherit" w:cs="Times New Roman"/>
          <w:i/>
          <w:iCs/>
          <w:sz w:val="23"/>
          <w:szCs w:val="23"/>
          <w:lang w:eastAsia="it-IT"/>
        </w:rPr>
        <w:lastRenderedPageBreak/>
        <w:t xml:space="preserve">permanenza al Museo </w:t>
      </w:r>
      <w:proofErr w:type="spellStart"/>
      <w:r w:rsidRPr="00E7760F">
        <w:rPr>
          <w:rFonts w:ascii="inherit" w:eastAsia="Times New Roman" w:hAnsi="inherit" w:cs="Times New Roman"/>
          <w:i/>
          <w:iCs/>
          <w:sz w:val="23"/>
          <w:szCs w:val="23"/>
          <w:lang w:eastAsia="it-IT"/>
        </w:rPr>
        <w:t>Pascali</w:t>
      </w:r>
      <w:proofErr w:type="spellEnd"/>
      <w:r w:rsidRPr="00E7760F">
        <w:rPr>
          <w:rFonts w:ascii="inherit" w:eastAsia="Times New Roman" w:hAnsi="inherit" w:cs="Times New Roman"/>
          <w:i/>
          <w:iCs/>
          <w:sz w:val="23"/>
          <w:szCs w:val="23"/>
          <w:lang w:eastAsia="it-IT"/>
        </w:rPr>
        <w:t xml:space="preserve"> di Polignano a Mare in seguito alla mostra Uno sguardo sul mondo (marzo 2013) e nel “Cortile delle Api” nella Sinagoga di Casale Monferrato, eseguite a quattro mani con Aldo Mondino nel 2003. </w:t>
      </w:r>
      <w:hyperlink r:id="rId32" w:history="1">
        <w:r w:rsidRPr="00E7760F">
          <w:rPr>
            <w:rFonts w:ascii="inherit" w:eastAsia="Times New Roman" w:hAnsi="inherit" w:cs="Times New Roman"/>
            <w:i/>
            <w:iCs/>
            <w:color w:val="6795AC"/>
            <w:sz w:val="23"/>
            <w:szCs w:val="23"/>
            <w:bdr w:val="none" w:sz="0" w:space="0" w:color="auto" w:frame="1"/>
            <w:lang w:eastAsia="it-IT"/>
          </w:rPr>
          <w:t>www.jessicacarroll.it</w:t>
        </w:r>
      </w:hyperlink>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Paolo Leonardo</w:t>
      </w:r>
      <w:r w:rsidRPr="00E7760F">
        <w:rPr>
          <w:rFonts w:ascii="inherit" w:eastAsia="Times New Roman" w:hAnsi="inherit" w:cs="Times New Roman"/>
          <w:sz w:val="23"/>
          <w:szCs w:val="23"/>
          <w:lang w:eastAsia="it-IT"/>
        </w:rPr>
        <w:t> (Torino 1973). </w:t>
      </w:r>
      <w:r w:rsidRPr="00E7760F">
        <w:rPr>
          <w:rFonts w:ascii="inherit" w:eastAsia="Times New Roman" w:hAnsi="inherit" w:cs="Times New Roman"/>
          <w:i/>
          <w:iCs/>
          <w:sz w:val="23"/>
          <w:szCs w:val="23"/>
          <w:lang w:eastAsia="it-IT"/>
        </w:rPr>
        <w:t xml:space="preserve">E’ attivo a Torino dalla metà degli anni Novanta. La sua opera pittorica rappresenta una sfida nei confronti del sistema mediale contemporaneo e una ricerca improntata sull’interazione tra pittura e fotografia. Il suo lavoro è presente in diverse collezioni private e pubbliche, in Italia e all’estero. Tra le personali si ricordano: nel 2000 Oltre la pittura con Mimmo Rotella, a Mantova, e Scatole </w:t>
      </w:r>
      <w:proofErr w:type="spellStart"/>
      <w:r w:rsidRPr="00E7760F">
        <w:rPr>
          <w:rFonts w:ascii="inherit" w:eastAsia="Times New Roman" w:hAnsi="inherit" w:cs="Times New Roman"/>
          <w:i/>
          <w:iCs/>
          <w:sz w:val="23"/>
          <w:szCs w:val="23"/>
          <w:lang w:eastAsia="it-IT"/>
        </w:rPr>
        <w:t>ottichen</w:t>
      </w:r>
      <w:proofErr w:type="spellEnd"/>
      <w:r w:rsidRPr="00E7760F">
        <w:rPr>
          <w:rFonts w:ascii="inherit" w:eastAsia="Times New Roman" w:hAnsi="inherit" w:cs="Times New Roman"/>
          <w:i/>
          <w:iCs/>
          <w:sz w:val="23"/>
          <w:szCs w:val="23"/>
          <w:lang w:eastAsia="it-IT"/>
        </w:rPr>
        <w:t xml:space="preserve"> a Bruxelles; nel 2008 Riflessioni sul cinema, a Firenze, nel 2010 </w:t>
      </w:r>
      <w:proofErr w:type="spellStart"/>
      <w:r w:rsidRPr="00E7760F">
        <w:rPr>
          <w:rFonts w:ascii="inherit" w:eastAsia="Times New Roman" w:hAnsi="inherit" w:cs="Times New Roman"/>
          <w:i/>
          <w:iCs/>
          <w:sz w:val="23"/>
          <w:szCs w:val="23"/>
          <w:lang w:eastAsia="it-IT"/>
        </w:rPr>
        <w:t>Paysages</w:t>
      </w:r>
      <w:proofErr w:type="spellEnd"/>
      <w:r w:rsidRPr="00E7760F">
        <w:rPr>
          <w:rFonts w:ascii="inherit" w:eastAsia="Times New Roman" w:hAnsi="inherit" w:cs="Times New Roman"/>
          <w:i/>
          <w:iCs/>
          <w:sz w:val="23"/>
          <w:szCs w:val="23"/>
          <w:lang w:eastAsia="it-IT"/>
        </w:rPr>
        <w:t xml:space="preserve"> en </w:t>
      </w:r>
      <w:proofErr w:type="spellStart"/>
      <w:r w:rsidRPr="00E7760F">
        <w:rPr>
          <w:rFonts w:ascii="inherit" w:eastAsia="Times New Roman" w:hAnsi="inherit" w:cs="Times New Roman"/>
          <w:i/>
          <w:iCs/>
          <w:sz w:val="23"/>
          <w:szCs w:val="23"/>
          <w:lang w:eastAsia="it-IT"/>
        </w:rPr>
        <w:t>rouge</w:t>
      </w:r>
      <w:proofErr w:type="spellEnd"/>
      <w:r w:rsidRPr="00E7760F">
        <w:rPr>
          <w:rFonts w:ascii="inherit" w:eastAsia="Times New Roman" w:hAnsi="inherit" w:cs="Times New Roman"/>
          <w:i/>
          <w:iCs/>
          <w:sz w:val="23"/>
          <w:szCs w:val="23"/>
          <w:lang w:eastAsia="it-IT"/>
        </w:rPr>
        <w:t>, a Paris, nel 2012 Utopia, a Paris, nel 2013 Meteorite in Giardino, a Torino. Fra le numerose collettive, nel 1999 Figurazione-</w:t>
      </w:r>
      <w:proofErr w:type="spellStart"/>
      <w:r w:rsidRPr="00E7760F">
        <w:rPr>
          <w:rFonts w:ascii="inherit" w:eastAsia="Times New Roman" w:hAnsi="inherit" w:cs="Times New Roman"/>
          <w:i/>
          <w:iCs/>
          <w:sz w:val="23"/>
          <w:szCs w:val="23"/>
          <w:lang w:eastAsia="it-IT"/>
        </w:rPr>
        <w:t>Defigurazione</w:t>
      </w:r>
      <w:proofErr w:type="spellEnd"/>
      <w:r w:rsidRPr="00E7760F">
        <w:rPr>
          <w:rFonts w:ascii="inherit" w:eastAsia="Times New Roman" w:hAnsi="inherit" w:cs="Times New Roman"/>
          <w:i/>
          <w:iCs/>
          <w:sz w:val="23"/>
          <w:szCs w:val="23"/>
          <w:lang w:eastAsia="it-IT"/>
        </w:rPr>
        <w:t xml:space="preserve">, a Bolzano, e </w:t>
      </w:r>
      <w:proofErr w:type="spellStart"/>
      <w:r w:rsidRPr="00E7760F">
        <w:rPr>
          <w:rFonts w:ascii="inherit" w:eastAsia="Times New Roman" w:hAnsi="inherit" w:cs="Times New Roman"/>
          <w:i/>
          <w:iCs/>
          <w:sz w:val="23"/>
          <w:szCs w:val="23"/>
          <w:lang w:eastAsia="it-IT"/>
        </w:rPr>
        <w:t>Turin</w:t>
      </w:r>
      <w:proofErr w:type="spellEnd"/>
      <w:r w:rsidRPr="00E7760F">
        <w:rPr>
          <w:rFonts w:ascii="inherit" w:eastAsia="Times New Roman" w:hAnsi="inherit" w:cs="Times New Roman"/>
          <w:i/>
          <w:iCs/>
          <w:sz w:val="23"/>
          <w:szCs w:val="23"/>
          <w:lang w:eastAsia="it-IT"/>
        </w:rPr>
        <w:t xml:space="preserve"> a </w:t>
      </w:r>
      <w:proofErr w:type="spellStart"/>
      <w:r w:rsidRPr="00E7760F">
        <w:rPr>
          <w:rFonts w:ascii="inherit" w:eastAsia="Times New Roman" w:hAnsi="inherit" w:cs="Times New Roman"/>
          <w:i/>
          <w:iCs/>
          <w:sz w:val="23"/>
          <w:szCs w:val="23"/>
          <w:lang w:eastAsia="it-IT"/>
        </w:rPr>
        <w:t>Nice</w:t>
      </w:r>
      <w:proofErr w:type="spellEnd"/>
      <w:r w:rsidRPr="00E7760F">
        <w:rPr>
          <w:rFonts w:ascii="inherit" w:eastAsia="Times New Roman" w:hAnsi="inherit" w:cs="Times New Roman"/>
          <w:i/>
          <w:iCs/>
          <w:sz w:val="23"/>
          <w:szCs w:val="23"/>
          <w:lang w:eastAsia="it-IT"/>
        </w:rPr>
        <w:t xml:space="preserve"> une nouvelle </w:t>
      </w:r>
      <w:proofErr w:type="spellStart"/>
      <w:r w:rsidRPr="00E7760F">
        <w:rPr>
          <w:rFonts w:ascii="inherit" w:eastAsia="Times New Roman" w:hAnsi="inherit" w:cs="Times New Roman"/>
          <w:i/>
          <w:iCs/>
          <w:sz w:val="23"/>
          <w:szCs w:val="23"/>
          <w:lang w:eastAsia="it-IT"/>
        </w:rPr>
        <w:t>generasion</w:t>
      </w:r>
      <w:proofErr w:type="spellEnd"/>
      <w:r w:rsidRPr="00E7760F">
        <w:rPr>
          <w:rFonts w:ascii="inherit" w:eastAsia="Times New Roman" w:hAnsi="inherit" w:cs="Times New Roman"/>
          <w:i/>
          <w:iCs/>
          <w:sz w:val="23"/>
          <w:szCs w:val="23"/>
          <w:lang w:eastAsia="it-IT"/>
        </w:rPr>
        <w:t xml:space="preserve">, a </w:t>
      </w:r>
      <w:proofErr w:type="spellStart"/>
      <w:r w:rsidRPr="00E7760F">
        <w:rPr>
          <w:rFonts w:ascii="inherit" w:eastAsia="Times New Roman" w:hAnsi="inherit" w:cs="Times New Roman"/>
          <w:i/>
          <w:iCs/>
          <w:sz w:val="23"/>
          <w:szCs w:val="23"/>
          <w:lang w:eastAsia="it-IT"/>
        </w:rPr>
        <w:t>Nice</w:t>
      </w:r>
      <w:proofErr w:type="spellEnd"/>
      <w:r w:rsidRPr="00E7760F">
        <w:rPr>
          <w:rFonts w:ascii="inherit" w:eastAsia="Times New Roman" w:hAnsi="inherit" w:cs="Times New Roman"/>
          <w:i/>
          <w:iCs/>
          <w:sz w:val="23"/>
          <w:szCs w:val="23"/>
          <w:lang w:eastAsia="it-IT"/>
        </w:rPr>
        <w:t xml:space="preserve">; nel 2000 La </w:t>
      </w:r>
      <w:proofErr w:type="spellStart"/>
      <w:r w:rsidRPr="00E7760F">
        <w:rPr>
          <w:rFonts w:ascii="inherit" w:eastAsia="Times New Roman" w:hAnsi="inherit" w:cs="Times New Roman"/>
          <w:i/>
          <w:iCs/>
          <w:sz w:val="23"/>
          <w:szCs w:val="23"/>
          <w:lang w:eastAsia="it-IT"/>
        </w:rPr>
        <w:t>spiritualita</w:t>
      </w:r>
      <w:proofErr w:type="spellEnd"/>
      <w:r w:rsidRPr="00E7760F">
        <w:rPr>
          <w:rFonts w:ascii="inherit" w:eastAsia="Times New Roman" w:hAnsi="inherit" w:cs="Times New Roman"/>
          <w:i/>
          <w:iCs/>
          <w:sz w:val="23"/>
          <w:szCs w:val="23"/>
          <w:lang w:eastAsia="it-IT"/>
        </w:rPr>
        <w:t xml:space="preserve"> nell’arte, da Boccioni a Serrano, al Santuario di Oropa, Biella; nel 2002 Le quattro Vie del Nuovo Paesaggio nell’Arte Contemporanea Italiana, a Udine; nel 2003 La Pittura come concetto, a Massa Carrara, e Gemini-Muse, a Torino; nel 2004  XIV Esposizione </w:t>
      </w:r>
      <w:proofErr w:type="spellStart"/>
      <w:r w:rsidRPr="00E7760F">
        <w:rPr>
          <w:rFonts w:ascii="inherit" w:eastAsia="Times New Roman" w:hAnsi="inherit" w:cs="Times New Roman"/>
          <w:i/>
          <w:iCs/>
          <w:sz w:val="23"/>
          <w:szCs w:val="23"/>
          <w:lang w:eastAsia="it-IT"/>
        </w:rPr>
        <w:t>Quadriennnale</w:t>
      </w:r>
      <w:proofErr w:type="spellEnd"/>
      <w:r w:rsidRPr="00E7760F">
        <w:rPr>
          <w:rFonts w:ascii="inherit" w:eastAsia="Times New Roman" w:hAnsi="inherit" w:cs="Times New Roman"/>
          <w:i/>
          <w:iCs/>
          <w:sz w:val="23"/>
          <w:szCs w:val="23"/>
          <w:lang w:eastAsia="it-IT"/>
        </w:rPr>
        <w:t xml:space="preserve"> d’Arte di Roma; nel 2006 </w:t>
      </w:r>
      <w:proofErr w:type="spellStart"/>
      <w:r w:rsidRPr="00E7760F">
        <w:rPr>
          <w:rFonts w:ascii="inherit" w:eastAsia="Times New Roman" w:hAnsi="inherit" w:cs="Times New Roman"/>
          <w:i/>
          <w:iCs/>
          <w:sz w:val="23"/>
          <w:szCs w:val="23"/>
          <w:lang w:eastAsia="it-IT"/>
        </w:rPr>
        <w:t>Something</w:t>
      </w:r>
      <w:proofErr w:type="spellEnd"/>
      <w:r w:rsidRPr="00E7760F">
        <w:rPr>
          <w:rFonts w:ascii="inherit" w:eastAsia="Times New Roman" w:hAnsi="inherit" w:cs="Times New Roman"/>
          <w:i/>
          <w:iCs/>
          <w:sz w:val="23"/>
          <w:szCs w:val="23"/>
          <w:lang w:eastAsia="it-IT"/>
        </w:rPr>
        <w:t xml:space="preserve"> </w:t>
      </w:r>
      <w:proofErr w:type="spellStart"/>
      <w:r w:rsidRPr="00E7760F">
        <w:rPr>
          <w:rFonts w:ascii="inherit" w:eastAsia="Times New Roman" w:hAnsi="inherit" w:cs="Times New Roman"/>
          <w:i/>
          <w:iCs/>
          <w:sz w:val="23"/>
          <w:szCs w:val="23"/>
          <w:lang w:eastAsia="it-IT"/>
        </w:rPr>
        <w:t>Happened</w:t>
      </w:r>
      <w:proofErr w:type="spellEnd"/>
      <w:r w:rsidRPr="00E7760F">
        <w:rPr>
          <w:rFonts w:ascii="inherit" w:eastAsia="Times New Roman" w:hAnsi="inherit" w:cs="Times New Roman"/>
          <w:i/>
          <w:iCs/>
          <w:sz w:val="23"/>
          <w:szCs w:val="23"/>
          <w:lang w:eastAsia="it-IT"/>
        </w:rPr>
        <w:t xml:space="preserve">, a Bratislava; nel 2011 Gran Torino, a Miami; nel 2012, Arte Sera Live, a Torino; nel 2013 </w:t>
      </w:r>
      <w:proofErr w:type="spellStart"/>
      <w:r w:rsidRPr="00E7760F">
        <w:rPr>
          <w:rFonts w:ascii="inherit" w:eastAsia="Times New Roman" w:hAnsi="inherit" w:cs="Times New Roman"/>
          <w:i/>
          <w:iCs/>
          <w:sz w:val="23"/>
          <w:szCs w:val="23"/>
          <w:lang w:eastAsia="it-IT"/>
        </w:rPr>
        <w:t>NA,TO,a</w:t>
      </w:r>
      <w:proofErr w:type="spellEnd"/>
      <w:r w:rsidRPr="00E7760F">
        <w:rPr>
          <w:rFonts w:ascii="inherit" w:eastAsia="Times New Roman" w:hAnsi="inherit" w:cs="Times New Roman"/>
          <w:i/>
          <w:iCs/>
          <w:sz w:val="23"/>
          <w:szCs w:val="23"/>
          <w:lang w:eastAsia="it-IT"/>
        </w:rPr>
        <w:t xml:space="preserve"> Napoli; nel 2014 L’immagine della natività dal medioevo all’arte contemporanea, a Torino; nel 2015 </w:t>
      </w:r>
      <w:proofErr w:type="spellStart"/>
      <w:r w:rsidRPr="00E7760F">
        <w:rPr>
          <w:rFonts w:ascii="inherit" w:eastAsia="Times New Roman" w:hAnsi="inherit" w:cs="Times New Roman"/>
          <w:i/>
          <w:iCs/>
          <w:sz w:val="23"/>
          <w:szCs w:val="23"/>
          <w:lang w:eastAsia="it-IT"/>
        </w:rPr>
        <w:t>Bienal</w:t>
      </w:r>
      <w:proofErr w:type="spellEnd"/>
      <w:r w:rsidRPr="00E7760F">
        <w:rPr>
          <w:rFonts w:ascii="inherit" w:eastAsia="Times New Roman" w:hAnsi="inherit" w:cs="Times New Roman"/>
          <w:i/>
          <w:iCs/>
          <w:sz w:val="23"/>
          <w:szCs w:val="23"/>
          <w:lang w:eastAsia="it-IT"/>
        </w:rPr>
        <w:t xml:space="preserve"> del Fin Del </w:t>
      </w:r>
      <w:proofErr w:type="spellStart"/>
      <w:r w:rsidRPr="00E7760F">
        <w:rPr>
          <w:rFonts w:ascii="inherit" w:eastAsia="Times New Roman" w:hAnsi="inherit" w:cs="Times New Roman"/>
          <w:i/>
          <w:iCs/>
          <w:sz w:val="23"/>
          <w:szCs w:val="23"/>
          <w:lang w:eastAsia="it-IT"/>
        </w:rPr>
        <w:t>Mundo</w:t>
      </w:r>
      <w:proofErr w:type="spellEnd"/>
      <w:r w:rsidRPr="00E7760F">
        <w:rPr>
          <w:rFonts w:ascii="inherit" w:eastAsia="Times New Roman" w:hAnsi="inherit" w:cs="Times New Roman"/>
          <w:i/>
          <w:iCs/>
          <w:sz w:val="23"/>
          <w:szCs w:val="23"/>
          <w:lang w:eastAsia="it-IT"/>
        </w:rPr>
        <w:t xml:space="preserve">, Mar del Plata, Argentina, </w:t>
      </w:r>
      <w:proofErr w:type="spellStart"/>
      <w:r w:rsidRPr="00E7760F">
        <w:rPr>
          <w:rFonts w:ascii="inherit" w:eastAsia="Times New Roman" w:hAnsi="inherit" w:cs="Times New Roman"/>
          <w:i/>
          <w:iCs/>
          <w:sz w:val="23"/>
          <w:szCs w:val="23"/>
          <w:lang w:eastAsia="it-IT"/>
        </w:rPr>
        <w:t>Valparaiso</w:t>
      </w:r>
      <w:proofErr w:type="spellEnd"/>
      <w:r w:rsidRPr="00E7760F">
        <w:rPr>
          <w:rFonts w:ascii="inherit" w:eastAsia="Times New Roman" w:hAnsi="inherit" w:cs="Times New Roman"/>
          <w:i/>
          <w:iCs/>
          <w:sz w:val="23"/>
          <w:szCs w:val="23"/>
          <w:lang w:eastAsia="it-IT"/>
        </w:rPr>
        <w:t xml:space="preserve">, Cile; nel 2016, Dipingere il Presente, a </w:t>
      </w:r>
      <w:proofErr w:type="spellStart"/>
      <w:r w:rsidRPr="00E7760F">
        <w:rPr>
          <w:rFonts w:ascii="inherit" w:eastAsia="Times New Roman" w:hAnsi="inherit" w:cs="Times New Roman"/>
          <w:i/>
          <w:iCs/>
          <w:sz w:val="23"/>
          <w:szCs w:val="23"/>
          <w:lang w:eastAsia="it-IT"/>
        </w:rPr>
        <w:t>Weihai</w:t>
      </w:r>
      <w:proofErr w:type="spellEnd"/>
      <w:r w:rsidRPr="00E7760F">
        <w:rPr>
          <w:rFonts w:ascii="inherit" w:eastAsia="Times New Roman" w:hAnsi="inherit" w:cs="Times New Roman"/>
          <w:i/>
          <w:iCs/>
          <w:sz w:val="23"/>
          <w:szCs w:val="23"/>
          <w:lang w:eastAsia="it-IT"/>
        </w:rPr>
        <w:t>, Cina, e </w:t>
      </w:r>
      <w:proofErr w:type="spellStart"/>
      <w:r w:rsidRPr="00E7760F">
        <w:rPr>
          <w:rFonts w:ascii="inherit" w:eastAsia="Times New Roman" w:hAnsi="inherit" w:cs="Times New Roman"/>
          <w:i/>
          <w:iCs/>
          <w:sz w:val="23"/>
          <w:szCs w:val="23"/>
          <w:lang w:eastAsia="it-IT"/>
        </w:rPr>
        <w:t>LaTorre</w:t>
      </w:r>
      <w:proofErr w:type="spellEnd"/>
      <w:r w:rsidRPr="00E7760F">
        <w:rPr>
          <w:rFonts w:ascii="inherit" w:eastAsia="Times New Roman" w:hAnsi="inherit" w:cs="Times New Roman"/>
          <w:i/>
          <w:iCs/>
          <w:sz w:val="23"/>
          <w:szCs w:val="23"/>
          <w:lang w:eastAsia="it-IT"/>
        </w:rPr>
        <w:t xml:space="preserve"> di Babele, a Prato; nel 2017 Diritto al Futuro, a San Pietroburgo. </w:t>
      </w:r>
      <w:hyperlink r:id="rId33" w:history="1">
        <w:r w:rsidRPr="00E7760F">
          <w:rPr>
            <w:rFonts w:ascii="inherit" w:eastAsia="Times New Roman" w:hAnsi="inherit" w:cs="Times New Roman"/>
            <w:color w:val="6795AC"/>
            <w:sz w:val="23"/>
            <w:szCs w:val="23"/>
            <w:bdr w:val="none" w:sz="0" w:space="0" w:color="auto" w:frame="1"/>
            <w:lang w:eastAsia="it-IT"/>
          </w:rPr>
          <w:t>plpaololeonardo@gmail.com</w:t>
        </w:r>
      </w:hyperlink>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INGRESSO LIBERO. NON E’ RICHIESTA LA PRENOTAZIONE</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C</w:t>
      </w:r>
      <w:hyperlink r:id="rId34" w:history="1">
        <w:r w:rsidRPr="00E7760F">
          <w:rPr>
            <w:rFonts w:ascii="inherit" w:eastAsia="Times New Roman" w:hAnsi="inherit" w:cs="Times New Roman"/>
            <w:color w:val="6795AC"/>
            <w:sz w:val="23"/>
            <w:szCs w:val="23"/>
            <w:bdr w:val="none" w:sz="0" w:space="0" w:color="auto" w:frame="1"/>
            <w:lang w:eastAsia="it-IT"/>
          </w:rPr>
          <w:t>liccare qui per scaricare l’invito</w:t>
        </w:r>
        <w:r w:rsidRPr="00E7760F">
          <w:rPr>
            <w:rFonts w:ascii="inherit" w:eastAsia="Times New Roman" w:hAnsi="inherit" w:cs="Times New Roman"/>
            <w:color w:val="6795AC"/>
            <w:sz w:val="23"/>
            <w:szCs w:val="23"/>
            <w:bdr w:val="none" w:sz="0" w:space="0" w:color="auto" w:frame="1"/>
            <w:lang w:eastAsia="it-IT"/>
          </w:rPr>
          <w:br/>
        </w:r>
      </w:hyperlink>
      <w:hyperlink r:id="rId35" w:history="1">
        <w:r w:rsidRPr="00E7760F">
          <w:rPr>
            <w:rFonts w:ascii="inherit" w:eastAsia="Times New Roman" w:hAnsi="inherit" w:cs="Times New Roman"/>
            <w:color w:val="6795AC"/>
            <w:sz w:val="23"/>
            <w:szCs w:val="23"/>
            <w:bdr w:val="none" w:sz="0" w:space="0" w:color="auto" w:frame="1"/>
            <w:lang w:eastAsia="it-IT"/>
          </w:rPr>
          <w:t>Cliccare qui per scaricare il comunicato stampa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Visita serale dell’Orto Botanico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7FC536FA" wp14:editId="4BDB12A0">
            <wp:extent cx="2000250" cy="1333500"/>
            <wp:effectExtent l="0" t="0" r="0" b="0"/>
            <wp:docPr id="37" name="Immagine 37" descr="Polpo vegetale_PIANTE-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olpo vegetale_PIANTE-rido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Venerdì 6 Luglio 2018, ore 19</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serale dell’Orto Botanico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L’Orto botanico apre in orario serale. Le visite guidate, condotte da guide naturalistiche, andranno alla scoperta di piante e animali che popolano l’Orto Botanico e il retrostante “Boschetto</w:t>
      </w:r>
      <w:proofErr w:type="gramStart"/>
      <w:r w:rsidRPr="00E7760F">
        <w:rPr>
          <w:rFonts w:ascii="inherit" w:eastAsia="Times New Roman" w:hAnsi="inherit" w:cs="Times New Roman"/>
          <w:sz w:val="23"/>
          <w:szCs w:val="23"/>
          <w:lang w:eastAsia="it-IT"/>
        </w:rPr>
        <w:t>”.</w:t>
      </w:r>
      <w:r w:rsidRPr="00E7760F">
        <w:rPr>
          <w:rFonts w:ascii="inherit" w:eastAsia="Times New Roman" w:hAnsi="inherit" w:cs="Times New Roman"/>
          <w:sz w:val="23"/>
          <w:szCs w:val="23"/>
          <w:lang w:eastAsia="it-IT"/>
        </w:rPr>
        <w:br/>
        <w:t>Adatte</w:t>
      </w:r>
      <w:proofErr w:type="gramEnd"/>
      <w:r w:rsidRPr="00E7760F">
        <w:rPr>
          <w:rFonts w:ascii="inherit" w:eastAsia="Times New Roman" w:hAnsi="inherit" w:cs="Times New Roman"/>
          <w:sz w:val="23"/>
          <w:szCs w:val="23"/>
          <w:lang w:eastAsia="it-IT"/>
        </w:rPr>
        <w:t xml:space="preserve"> ad adulti e bambini, durata un’ora circa.</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PRENOTAZIONE: obbligatoria, alla mail valeria.fossa@unito.it o al numero 3389581569, entro il 5 Luglio 2018.</w:t>
      </w:r>
      <w:r w:rsidRPr="00E7760F">
        <w:rPr>
          <w:rFonts w:ascii="inherit" w:eastAsia="Times New Roman" w:hAnsi="inherit" w:cs="Times New Roman"/>
          <w:sz w:val="23"/>
          <w:szCs w:val="23"/>
          <w:lang w:eastAsia="it-IT"/>
        </w:rPr>
        <w:br/>
        <w:t>L’attività verrà svolta con un numero minimo di 10 partecipanti.</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36"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La pianta del mese</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lastRenderedPageBreak/>
        <w:drawing>
          <wp:inline distT="0" distB="0" distL="0" distR="0" wp14:anchorId="4E260435" wp14:editId="237C55E0">
            <wp:extent cx="2000250" cy="1019175"/>
            <wp:effectExtent l="0" t="0" r="0" b="9525"/>
            <wp:docPr id="38" name="Immagine 38" descr="ortensia per 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rtensia per si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inline>
        </w:drawing>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7 Luglio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8 Luglio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17</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“La pianta del mese”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guidata del sabato e della domenica alle ore 17 e della domenica alle 11.30 saranno dedicate alle specie in fioritura o in fruttificazione nel mese di luglio presenti nell’Orto Botanico di Torino, con approfondimenti storici, utilizzi e curiosità.</w:t>
      </w:r>
      <w:r w:rsidRPr="00E7760F">
        <w:rPr>
          <w:rFonts w:ascii="inherit" w:eastAsia="Times New Roman" w:hAnsi="inherit" w:cs="Times New Roman"/>
          <w:sz w:val="23"/>
          <w:szCs w:val="23"/>
          <w:lang w:eastAsia="it-IT"/>
        </w:rPr>
        <w:br/>
        <w:t>Tra le piante in fiore in questo mese, le Ortensie della nostra collezione.</w:t>
      </w:r>
      <w:r w:rsidRPr="00E7760F">
        <w:rPr>
          <w:rFonts w:ascii="inherit" w:eastAsia="Times New Roman" w:hAnsi="inherit" w:cs="Times New Roman"/>
          <w:sz w:val="23"/>
          <w:szCs w:val="23"/>
          <w:lang w:eastAsia="it-IT"/>
        </w:rPr>
        <w:br/>
        <w:t>L’appuntamento si rinnova ogni primo fine settimana del mese, da aprile a ottobre.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Durata un’ora circa.</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RICHIESTA LA PRENOTAZIONE.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ore 15.30 e della domenica ore 10 e 15.30 seguono il programma consueto.</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38"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Api e Miele</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4AEBA81C" wp14:editId="4D9D21F2">
            <wp:extent cx="1905000" cy="1266825"/>
            <wp:effectExtent l="0" t="0" r="0" b="9525"/>
            <wp:docPr id="39" name="Immagine 39" descr="Foto apiario orto 2 per 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to apiario orto 2 per si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Domenica 15 Luglio, dalle 10 alle 13 e dalle 15 alle 19</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Api e Miele all’Orto Botanico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Accompagnati dagli apicoltori </w:t>
      </w:r>
      <w:r w:rsidRPr="00E7760F">
        <w:rPr>
          <w:rFonts w:ascii="inherit" w:eastAsia="Times New Roman" w:hAnsi="inherit" w:cs="Times New Roman"/>
          <w:b/>
          <w:bCs/>
          <w:sz w:val="23"/>
          <w:szCs w:val="23"/>
          <w:bdr w:val="none" w:sz="0" w:space="0" w:color="auto" w:frame="1"/>
          <w:lang w:eastAsia="it-IT"/>
        </w:rPr>
        <w:t xml:space="preserve">Lorenzo </w:t>
      </w:r>
      <w:proofErr w:type="spellStart"/>
      <w:r w:rsidRPr="00E7760F">
        <w:rPr>
          <w:rFonts w:ascii="inherit" w:eastAsia="Times New Roman" w:hAnsi="inherit" w:cs="Times New Roman"/>
          <w:b/>
          <w:bCs/>
          <w:sz w:val="23"/>
          <w:szCs w:val="23"/>
          <w:bdr w:val="none" w:sz="0" w:space="0" w:color="auto" w:frame="1"/>
          <w:lang w:eastAsia="it-IT"/>
        </w:rPr>
        <w:t>Domenis</w:t>
      </w:r>
      <w:proofErr w:type="spellEnd"/>
      <w:r w:rsidRPr="00E7760F">
        <w:rPr>
          <w:rFonts w:ascii="inherit" w:eastAsia="Times New Roman" w:hAnsi="inherit" w:cs="Times New Roman"/>
          <w:sz w:val="23"/>
          <w:szCs w:val="23"/>
          <w:lang w:eastAsia="it-IT"/>
        </w:rPr>
        <w:t> e </w:t>
      </w:r>
      <w:r w:rsidRPr="00E7760F">
        <w:rPr>
          <w:rFonts w:ascii="inherit" w:eastAsia="Times New Roman" w:hAnsi="inherit" w:cs="Times New Roman"/>
          <w:b/>
          <w:bCs/>
          <w:sz w:val="23"/>
          <w:szCs w:val="23"/>
          <w:bdr w:val="none" w:sz="0" w:space="0" w:color="auto" w:frame="1"/>
          <w:lang w:eastAsia="it-IT"/>
        </w:rPr>
        <w:t>Marco Cucco </w:t>
      </w:r>
      <w:r w:rsidRPr="00E7760F">
        <w:rPr>
          <w:rFonts w:ascii="inherit" w:eastAsia="Times New Roman" w:hAnsi="inherit" w:cs="Times New Roman"/>
          <w:sz w:val="23"/>
          <w:szCs w:val="23"/>
          <w:lang w:eastAsia="it-IT"/>
        </w:rPr>
        <w:t>sarà possibile assaggiare i quattro mieli prodotti durante l’anno dagli alveari cittadini del Boschetto dell’Orto Botanico grazie alle meravigliose fioriture del Parco del Valentino, e visitare le arnie, spiando le api nella loro intensa attività estiva.</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 della durata di un’ora circa, composta da una visita guidata tematica sulle “</w:t>
      </w:r>
      <w:r w:rsidRPr="00E7760F">
        <w:rPr>
          <w:rFonts w:ascii="inherit" w:eastAsia="Times New Roman" w:hAnsi="inherit" w:cs="Times New Roman"/>
          <w:b/>
          <w:bCs/>
          <w:color w:val="FF0000"/>
          <w:sz w:val="23"/>
          <w:szCs w:val="23"/>
          <w:bdr w:val="none" w:sz="0" w:space="0" w:color="auto" w:frame="1"/>
          <w:lang w:eastAsia="it-IT"/>
        </w:rPr>
        <w:t>Piante mellifere</w:t>
      </w:r>
      <w:r w:rsidRPr="00E7760F">
        <w:rPr>
          <w:rFonts w:ascii="inherit" w:eastAsia="Times New Roman" w:hAnsi="inherit" w:cs="Times New Roman"/>
          <w:sz w:val="23"/>
          <w:szCs w:val="23"/>
          <w:lang w:eastAsia="it-IT"/>
        </w:rPr>
        <w:t>”, a cura delle Guide dell’Orto Botanico, e dalla visita guidata dagli apicoltori alle arnie nel Boschetto dell’Orto Botanico.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Orari indicativi di partenza delle visite guidate: ore 10, 11.30, 15.30 e 17</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NON E’ RICHIESTA LA PRENOTAZIONE</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39"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 xml:space="preserve">Movie Your </w:t>
      </w:r>
      <w:proofErr w:type="spellStart"/>
      <w:r w:rsidRPr="00E7760F">
        <w:rPr>
          <w:rFonts w:ascii="didoregular" w:eastAsia="Times New Roman" w:hAnsi="didoregular" w:cs="Times New Roman"/>
          <w:b/>
          <w:bCs/>
          <w:color w:val="3D512E"/>
          <w:kern w:val="36"/>
          <w:sz w:val="38"/>
          <w:szCs w:val="38"/>
          <w:lang w:eastAsia="it-IT"/>
        </w:rPr>
        <w:t>Mind</w:t>
      </w:r>
      <w:proofErr w:type="spellEnd"/>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lastRenderedPageBreak/>
        <w:drawing>
          <wp:inline distT="0" distB="0" distL="0" distR="0" wp14:anchorId="21720B99" wp14:editId="2F33B005">
            <wp:extent cx="2000250" cy="1428750"/>
            <wp:effectExtent l="0" t="0" r="0" b="0"/>
            <wp:docPr id="41" name="Immagine 41" descr="zelig 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zelig ridot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Venerdì 20 Luglio 2018, dalle ore 20.30</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Aperitivo e proiezione del film “</w:t>
      </w:r>
      <w:proofErr w:type="gramStart"/>
      <w:r w:rsidRPr="00E7760F">
        <w:rPr>
          <w:rFonts w:ascii="inherit" w:eastAsia="Times New Roman" w:hAnsi="inherit" w:cs="Times New Roman"/>
          <w:b/>
          <w:bCs/>
          <w:color w:val="FF0000"/>
          <w:sz w:val="23"/>
          <w:szCs w:val="23"/>
          <w:u w:val="single"/>
          <w:bdr w:val="none" w:sz="0" w:space="0" w:color="auto" w:frame="1"/>
          <w:lang w:eastAsia="it-IT"/>
        </w:rPr>
        <w:t>Zelig</w:t>
      </w:r>
      <w:r w:rsidRPr="00E7760F">
        <w:rPr>
          <w:rFonts w:ascii="inherit" w:eastAsia="Times New Roman" w:hAnsi="inherit" w:cs="Times New Roman"/>
          <w:b/>
          <w:bCs/>
          <w:color w:val="FF0000"/>
          <w:sz w:val="23"/>
          <w:szCs w:val="23"/>
          <w:bdr w:val="none" w:sz="0" w:space="0" w:color="auto" w:frame="1"/>
          <w:lang w:eastAsia="it-IT"/>
        </w:rPr>
        <w:t>“</w:t>
      </w:r>
      <w:proofErr w:type="gramEnd"/>
      <w:r w:rsidRPr="00E7760F">
        <w:rPr>
          <w:rFonts w:ascii="inherit" w:eastAsia="Times New Roman" w:hAnsi="inherit" w:cs="Times New Roman"/>
          <w:b/>
          <w:bCs/>
          <w:color w:val="FF0000"/>
          <w:sz w:val="23"/>
          <w:szCs w:val="23"/>
          <w:u w:val="single"/>
          <w:bdr w:val="none" w:sz="0" w:space="0" w:color="auto" w:frame="1"/>
          <w:lang w:eastAsia="it-IT"/>
        </w:rPr>
        <w:t>,</w:t>
      </w:r>
      <w:r w:rsidRPr="00E7760F">
        <w:rPr>
          <w:rFonts w:ascii="inherit" w:eastAsia="Times New Roman" w:hAnsi="inherit" w:cs="Times New Roman"/>
          <w:b/>
          <w:bCs/>
          <w:color w:val="FF0000"/>
          <w:sz w:val="23"/>
          <w:szCs w:val="23"/>
          <w:bdr w:val="none" w:sz="0" w:space="0" w:color="auto" w:frame="1"/>
          <w:lang w:eastAsia="it-IT"/>
        </w:rPr>
        <w:t> di Woody Allen (1983)</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 xml:space="preserve">Primo appuntamento con la </w:t>
      </w:r>
      <w:proofErr w:type="spellStart"/>
      <w:r w:rsidRPr="00E7760F">
        <w:rPr>
          <w:rFonts w:ascii="inherit" w:eastAsia="Times New Roman" w:hAnsi="inherit" w:cs="Times New Roman"/>
          <w:sz w:val="23"/>
          <w:szCs w:val="23"/>
          <w:lang w:eastAsia="it-IT"/>
        </w:rPr>
        <w:t>Summer</w:t>
      </w:r>
      <w:proofErr w:type="spellEnd"/>
      <w:r w:rsidRPr="00E7760F">
        <w:rPr>
          <w:rFonts w:ascii="inherit" w:eastAsia="Times New Roman" w:hAnsi="inherit" w:cs="Times New Roman"/>
          <w:sz w:val="23"/>
          <w:szCs w:val="23"/>
          <w:lang w:eastAsia="it-IT"/>
        </w:rPr>
        <w:t xml:space="preserve"> Edition 2018 della rassegna “MOVIE YOUR MIND L’</w:t>
      </w:r>
      <w:proofErr w:type="spellStart"/>
      <w:r w:rsidRPr="00E7760F">
        <w:rPr>
          <w:rFonts w:ascii="inherit" w:eastAsia="Times New Roman" w:hAnsi="inherit" w:cs="Times New Roman"/>
          <w:sz w:val="23"/>
          <w:szCs w:val="23"/>
          <w:lang w:eastAsia="it-IT"/>
        </w:rPr>
        <w:t>AperiCinema</w:t>
      </w:r>
      <w:proofErr w:type="spellEnd"/>
      <w:r w:rsidRPr="00E7760F">
        <w:rPr>
          <w:rFonts w:ascii="inherit" w:eastAsia="Times New Roman" w:hAnsi="inherit" w:cs="Times New Roman"/>
          <w:sz w:val="23"/>
          <w:szCs w:val="23"/>
          <w:lang w:eastAsia="it-IT"/>
        </w:rPr>
        <w:t xml:space="preserve"> in </w:t>
      </w:r>
      <w:proofErr w:type="gramStart"/>
      <w:r w:rsidRPr="00E7760F">
        <w:rPr>
          <w:rFonts w:ascii="inherit" w:eastAsia="Times New Roman" w:hAnsi="inherit" w:cs="Times New Roman"/>
          <w:sz w:val="23"/>
          <w:szCs w:val="23"/>
          <w:lang w:eastAsia="it-IT"/>
        </w:rPr>
        <w:t>città“</w:t>
      </w:r>
      <w:proofErr w:type="gramEnd"/>
      <w:r w:rsidRPr="00E7760F">
        <w:rPr>
          <w:rFonts w:ascii="inherit" w:eastAsia="Times New Roman" w:hAnsi="inherit" w:cs="Times New Roman"/>
          <w:sz w:val="23"/>
          <w:szCs w:val="23"/>
          <w:lang w:eastAsia="it-IT"/>
        </w:rPr>
        <w:t xml:space="preserve">, organizzata dall’Associazione People in collaborazione con il Centro Culturale Pier Giorgio </w:t>
      </w:r>
      <w:proofErr w:type="spellStart"/>
      <w:r w:rsidRPr="00E7760F">
        <w:rPr>
          <w:rFonts w:ascii="inherit" w:eastAsia="Times New Roman" w:hAnsi="inherit" w:cs="Times New Roman"/>
          <w:sz w:val="23"/>
          <w:szCs w:val="23"/>
          <w:lang w:eastAsia="it-IT"/>
        </w:rPr>
        <w:t>Frassati</w:t>
      </w:r>
      <w:proofErr w:type="spellEnd"/>
      <w:r w:rsidRPr="00E7760F">
        <w:rPr>
          <w:rFonts w:ascii="inherit" w:eastAsia="Times New Roman" w:hAnsi="inherit" w:cs="Times New Roman"/>
          <w:sz w:val="23"/>
          <w:szCs w:val="23"/>
          <w:lang w:eastAsia="it-IT"/>
        </w:rPr>
        <w:t xml:space="preserve"> e l’Associazione Difendiamo il Futuro.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Prima della proiezione del film all’aperto, dalle</w:t>
      </w:r>
      <w:r w:rsidRPr="00E7760F">
        <w:rPr>
          <w:rFonts w:ascii="inherit" w:eastAsia="Times New Roman" w:hAnsi="inherit" w:cs="Times New Roman"/>
          <w:b/>
          <w:bCs/>
          <w:sz w:val="23"/>
          <w:szCs w:val="23"/>
          <w:bdr w:val="none" w:sz="0" w:space="0" w:color="auto" w:frame="1"/>
          <w:lang w:eastAsia="it-IT"/>
        </w:rPr>
        <w:t> ore 20.30</w:t>
      </w:r>
      <w:r w:rsidRPr="00E7760F">
        <w:rPr>
          <w:rFonts w:ascii="inherit" w:eastAsia="Times New Roman" w:hAnsi="inherit" w:cs="Times New Roman"/>
          <w:sz w:val="23"/>
          <w:szCs w:val="23"/>
          <w:lang w:eastAsia="it-IT"/>
        </w:rPr>
        <w:t>, sarà possibile gustare insieme un aperitivo nel giardino dell’Orto Botanico (fino ad esaurimento scorte</w:t>
      </w:r>
      <w:proofErr w:type="gramStart"/>
      <w:r w:rsidRPr="00E7760F">
        <w:rPr>
          <w:rFonts w:ascii="inherit" w:eastAsia="Times New Roman" w:hAnsi="inherit" w:cs="Times New Roman"/>
          <w:sz w:val="23"/>
          <w:szCs w:val="23"/>
          <w:lang w:eastAsia="it-IT"/>
        </w:rPr>
        <w:t>).</w:t>
      </w:r>
      <w:r w:rsidRPr="00E7760F">
        <w:rPr>
          <w:rFonts w:ascii="inherit" w:eastAsia="Times New Roman" w:hAnsi="inherit" w:cs="Times New Roman"/>
          <w:sz w:val="23"/>
          <w:szCs w:val="23"/>
          <w:lang w:eastAsia="it-IT"/>
        </w:rPr>
        <w:br/>
        <w:t>La</w:t>
      </w:r>
      <w:proofErr w:type="gramEnd"/>
      <w:r w:rsidRPr="00E7760F">
        <w:rPr>
          <w:rFonts w:ascii="inherit" w:eastAsia="Times New Roman" w:hAnsi="inherit" w:cs="Times New Roman"/>
          <w:sz w:val="23"/>
          <w:szCs w:val="23"/>
          <w:lang w:eastAsia="it-IT"/>
        </w:rPr>
        <w:t xml:space="preserve"> proiezione del film inizierà alle </w:t>
      </w:r>
      <w:r w:rsidRPr="00E7760F">
        <w:rPr>
          <w:rFonts w:ascii="inherit" w:eastAsia="Times New Roman" w:hAnsi="inherit" w:cs="Times New Roman"/>
          <w:b/>
          <w:bCs/>
          <w:sz w:val="23"/>
          <w:szCs w:val="23"/>
          <w:bdr w:val="none" w:sz="0" w:space="0" w:color="auto" w:frame="1"/>
          <w:lang w:eastAsia="it-IT"/>
        </w:rPr>
        <w:t>ore 21.30 circa</w:t>
      </w:r>
      <w:r w:rsidRPr="00E7760F">
        <w:rPr>
          <w:rFonts w:ascii="inherit" w:eastAsia="Times New Roman" w:hAnsi="inherit" w:cs="Times New Roman"/>
          <w:sz w:val="23"/>
          <w:szCs w:val="23"/>
          <w:lang w:eastAsia="it-IT"/>
        </w:rPr>
        <w:t>.</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Una pellicola divertente, che sa far sorridere ma anche riflettere, un affresco della natura umana con le sue debolezze ma anche tutta la sua grandezza.</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bdr w:val="none" w:sz="0" w:space="0" w:color="auto" w:frame="1"/>
          <w:lang w:eastAsia="it-IT"/>
        </w:rPr>
        <w:t>SI CONSIGLIA LA </w:t>
      </w:r>
      <w:r w:rsidRPr="00E7760F">
        <w:rPr>
          <w:rFonts w:ascii="inherit" w:eastAsia="Times New Roman" w:hAnsi="inherit" w:cs="Times New Roman"/>
          <w:b/>
          <w:bCs/>
          <w:sz w:val="23"/>
          <w:szCs w:val="23"/>
          <w:bdr w:val="none" w:sz="0" w:space="0" w:color="auto" w:frame="1"/>
          <w:lang w:eastAsia="it-IT"/>
        </w:rPr>
        <w:t>PRENOTAZIONE</w:t>
      </w:r>
      <w:r w:rsidRPr="00E7760F">
        <w:rPr>
          <w:rFonts w:ascii="inherit" w:eastAsia="Times New Roman" w:hAnsi="inherit" w:cs="Times New Roman"/>
          <w:sz w:val="23"/>
          <w:szCs w:val="23"/>
          <w:bdr w:val="none" w:sz="0" w:space="0" w:color="auto" w:frame="1"/>
          <w:lang w:eastAsia="it-IT"/>
        </w:rPr>
        <w:t>, </w:t>
      </w:r>
      <w:r w:rsidRPr="00E7760F">
        <w:rPr>
          <w:rFonts w:ascii="inherit" w:eastAsia="Times New Roman" w:hAnsi="inherit" w:cs="Times New Roman"/>
          <w:b/>
          <w:bCs/>
          <w:sz w:val="23"/>
          <w:szCs w:val="23"/>
          <w:bdr w:val="none" w:sz="0" w:space="0" w:color="auto" w:frame="1"/>
          <w:lang w:eastAsia="it-IT"/>
        </w:rPr>
        <w:t>entro il 18 luglio</w:t>
      </w:r>
      <w:r w:rsidRPr="00E7760F">
        <w:rPr>
          <w:rFonts w:ascii="inherit" w:eastAsia="Times New Roman" w:hAnsi="inherit" w:cs="Times New Roman"/>
          <w:sz w:val="23"/>
          <w:szCs w:val="23"/>
          <w:bdr w:val="none" w:sz="0" w:space="0" w:color="auto" w:frame="1"/>
          <w:lang w:eastAsia="it-IT"/>
        </w:rPr>
        <w:t>.</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Per informazioni e prenotazioni rivolgersi a: </w:t>
      </w:r>
      <w:r w:rsidRPr="00E7760F">
        <w:rPr>
          <w:rFonts w:ascii="inherit" w:eastAsia="Times New Roman" w:hAnsi="inherit" w:cs="Times New Roman"/>
          <w:b/>
          <w:bCs/>
          <w:sz w:val="23"/>
          <w:szCs w:val="23"/>
          <w:bdr w:val="none" w:sz="0" w:space="0" w:color="auto" w:frame="1"/>
          <w:lang w:eastAsia="it-IT"/>
        </w:rPr>
        <w:t>Sara, tel. 346/7161034, Elena 3342528353, e-mail</w:t>
      </w:r>
      <w:r w:rsidRPr="00E7760F">
        <w:rPr>
          <w:rFonts w:ascii="inherit" w:eastAsia="Times New Roman" w:hAnsi="inherit" w:cs="Times New Roman"/>
          <w:sz w:val="23"/>
          <w:szCs w:val="23"/>
          <w:lang w:eastAsia="it-IT"/>
        </w:rPr>
        <w:t> </w:t>
      </w:r>
      <w:r w:rsidRPr="00E7760F">
        <w:rPr>
          <w:rFonts w:ascii="inherit" w:eastAsia="Times New Roman" w:hAnsi="inherit" w:cs="Times New Roman"/>
          <w:b/>
          <w:bCs/>
          <w:sz w:val="23"/>
          <w:szCs w:val="23"/>
          <w:bdr w:val="none" w:sz="0" w:space="0" w:color="auto" w:frame="1"/>
          <w:lang w:eastAsia="it-IT"/>
        </w:rPr>
        <w:t>infopeople.to@gmail.com</w:t>
      </w:r>
      <w:r w:rsidRPr="00E7760F">
        <w:rPr>
          <w:rFonts w:ascii="inherit" w:eastAsia="Times New Roman" w:hAnsi="inherit" w:cs="Times New Roman"/>
          <w:sz w:val="23"/>
          <w:szCs w:val="23"/>
          <w:lang w:eastAsia="it-IT"/>
        </w:rPr>
        <w:br/>
        <w:t>Per essere sempre aggiornati seguiteli sui social </w:t>
      </w:r>
      <w:proofErr w:type="spellStart"/>
      <w:r w:rsidRPr="00E7760F">
        <w:rPr>
          <w:rFonts w:ascii="inherit" w:eastAsia="Times New Roman" w:hAnsi="inherit" w:cs="Times New Roman"/>
          <w:sz w:val="23"/>
          <w:szCs w:val="23"/>
          <w:lang w:eastAsia="it-IT"/>
        </w:rPr>
        <w:t>Facebook</w:t>
      </w:r>
      <w:proofErr w:type="spellEnd"/>
      <w:r w:rsidRPr="00E7760F">
        <w:rPr>
          <w:rFonts w:ascii="inherit" w:eastAsia="Times New Roman" w:hAnsi="inherit" w:cs="Times New Roman"/>
          <w:sz w:val="23"/>
          <w:szCs w:val="23"/>
          <w:lang w:eastAsia="it-IT"/>
        </w:rPr>
        <w:t> e </w:t>
      </w:r>
      <w:proofErr w:type="spellStart"/>
      <w:r w:rsidRPr="00E7760F">
        <w:rPr>
          <w:rFonts w:ascii="inherit" w:eastAsia="Times New Roman" w:hAnsi="inherit" w:cs="Times New Roman"/>
          <w:sz w:val="23"/>
          <w:szCs w:val="23"/>
          <w:lang w:eastAsia="it-IT"/>
        </w:rPr>
        <w:t>Twitter</w:t>
      </w:r>
      <w:proofErr w:type="spellEnd"/>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41"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 </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Le cento piante utili all’uomo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26AADC8E" wp14:editId="03DBFB99">
            <wp:extent cx="1847850" cy="1333500"/>
            <wp:effectExtent l="0" t="0" r="0" b="0"/>
            <wp:docPr id="42" name="Immagine 42" descr="Allium - Foto A. Gal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llium - Foto A. Galat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21 Luglio,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22 Luglio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ore 17</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“Le cento piante utili all’uomo”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e della domenica alle ore 17 e della domenica alle ore 11.30 saranno dedicate all’itinerario botanico “Le 100 piante utili all’uomo” allestito all’interno dell’Orto Botanico di Torino.</w:t>
      </w:r>
      <w:r w:rsidRPr="00E7760F">
        <w:rPr>
          <w:rFonts w:ascii="inherit" w:eastAsia="Times New Roman" w:hAnsi="inherit" w:cs="Times New Roman"/>
          <w:sz w:val="23"/>
          <w:szCs w:val="23"/>
          <w:lang w:eastAsia="it-IT"/>
        </w:rPr>
        <w:br/>
        <w:t>La guida illustrerà piante alimentari, tessili, tintorie che hanno caratterizzato lo sviluppo delle civiltà e che ancora oggi sono utili alla vita umana.</w:t>
      </w:r>
      <w:r w:rsidRPr="00E7760F">
        <w:rPr>
          <w:rFonts w:ascii="inherit" w:eastAsia="Times New Roman" w:hAnsi="inherit" w:cs="Times New Roman"/>
          <w:sz w:val="23"/>
          <w:szCs w:val="23"/>
          <w:lang w:eastAsia="it-IT"/>
        </w:rPr>
        <w:br/>
        <w:t>L’evento si ripete ogni terzo fine settimana del mese.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Durata: un’ora circa.</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RICHIESTA LA PRENOTAZIONE.</w:t>
      </w:r>
      <w:r w:rsidRPr="00E7760F">
        <w:rPr>
          <w:rFonts w:ascii="inherit" w:eastAsia="Times New Roman" w:hAnsi="inherit" w:cs="Times New Roman"/>
          <w:sz w:val="23"/>
          <w:szCs w:val="23"/>
          <w:lang w:eastAsia="it-IT"/>
        </w:rPr>
        <w:br/>
        <w:t>Le visite guidate del sabato ore 15.30 e della domenica ore 10 e 15.30 seguono il programma consueto.</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42"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Gli ospiti dell’Orto Botanico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1580D084" wp14:editId="09CC0703">
            <wp:extent cx="2000250" cy="1924050"/>
            <wp:effectExtent l="0" t="0" r="0" b="0"/>
            <wp:docPr id="43" name="Immagine 43" descr="Narcisistica vanità_Ambienti-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arcisistica vanità_Ambienti-ridot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28 Luglio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29 Luglio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17</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“Gli ospiti dell’Orto Botanico”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guidata del sabato e della domenica alle ore 17 e della domenica alle 11.30 saranno dedicate alla scoperta degli animali che vivono nell’Orto Botanico di Torino. Con un po’ di fortuna silvilago, scoiattoli grigi e l’immancabile oca faranno compagnia al gruppo.</w:t>
      </w:r>
      <w:r w:rsidRPr="00E7760F">
        <w:rPr>
          <w:rFonts w:ascii="inherit" w:eastAsia="Times New Roman" w:hAnsi="inherit" w:cs="Times New Roman"/>
          <w:sz w:val="23"/>
          <w:szCs w:val="23"/>
          <w:lang w:eastAsia="it-IT"/>
        </w:rPr>
        <w:br/>
        <w:t>L’evento si ripete ogni ultimo fine settimana del mese.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è adatta ai bambini e dura un’ora circa.</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RICHIESTA LA PRENOTAZIONE.</w:t>
      </w:r>
      <w:r w:rsidRPr="00E7760F">
        <w:rPr>
          <w:rFonts w:ascii="inherit" w:eastAsia="Times New Roman" w:hAnsi="inherit" w:cs="Times New Roman"/>
          <w:sz w:val="23"/>
          <w:szCs w:val="23"/>
          <w:lang w:eastAsia="it-IT"/>
        </w:rPr>
        <w:br/>
        <w:t>Le visite guidate del sabato ore 15.30 e della domenica ore 10 e 15.30 seguono il programma consueto.</w:t>
      </w:r>
      <w:r w:rsidRPr="00E7760F">
        <w:rPr>
          <w:rFonts w:ascii="inherit" w:eastAsia="Times New Roman" w:hAnsi="inherit" w:cs="Times New Roman"/>
          <w:sz w:val="23"/>
          <w:szCs w:val="23"/>
          <w:lang w:eastAsia="it-IT"/>
        </w:rPr>
        <w:br/>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43"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La pianta del mese</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2945ACA8" wp14:editId="70FD5FE0">
            <wp:extent cx="2000250" cy="1190625"/>
            <wp:effectExtent l="0" t="0" r="0" b="9525"/>
            <wp:docPr id="45" name="Immagine 45" descr="timo serpillo 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imo serpillo ri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4 Agosto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5 Agosto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17</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“La pianta del mese”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guidata del sabato e della domenica alle ore 17 e della domenica alle 11.30 saranno dedicate alle specie in fioritura o in fruttificazione nel mese di luglio presenti nell’Orto Botanico di Torino, con approfondimenti storici, utilizzi e curiosità.</w:t>
      </w:r>
      <w:r w:rsidRPr="00E7760F">
        <w:rPr>
          <w:rFonts w:ascii="inherit" w:eastAsia="Times New Roman" w:hAnsi="inherit" w:cs="Times New Roman"/>
          <w:sz w:val="23"/>
          <w:szCs w:val="23"/>
          <w:lang w:eastAsia="it-IT"/>
        </w:rPr>
        <w:br/>
        <w:t>Tra le protagoniste del mese, le piante officinali.</w:t>
      </w:r>
      <w:r w:rsidRPr="00E7760F">
        <w:rPr>
          <w:rFonts w:ascii="inherit" w:eastAsia="Times New Roman" w:hAnsi="inherit" w:cs="Times New Roman"/>
          <w:sz w:val="23"/>
          <w:szCs w:val="23"/>
          <w:lang w:eastAsia="it-IT"/>
        </w:rPr>
        <w:br/>
        <w:t>L’appuntamento si rinnova ogni primo fine settimana del mese, da aprile a ottobre.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Durata un’ora circa.</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RICHIESTA LA PRENOTAZIONE.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lastRenderedPageBreak/>
        <w:t>Le visite guidate del sabato ore 15.30 e della domenica ore 10 e 15.30 seguono il programma consueto.</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45"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Visita serale dell’Orto Botanico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28A26A26" wp14:editId="79CEF5D0">
            <wp:extent cx="2000250" cy="1333500"/>
            <wp:effectExtent l="0" t="0" r="0" b="0"/>
            <wp:docPr id="46" name="Immagine 46" descr="Polpo vegetale_PIANTE-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olpo vegetale_PIANTE-rido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Venerdì 10 Agosto 2018, ore 19</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serale dell’Orto Botanico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L’Orto botanico apre in orario serale. Le visite guidate, condotte da guide naturalistiche, andranno alla scoperta di piante e animali che popolano l’Orto Botanico e il retrostante “Boschetto</w:t>
      </w:r>
      <w:proofErr w:type="gramStart"/>
      <w:r w:rsidRPr="00E7760F">
        <w:rPr>
          <w:rFonts w:ascii="inherit" w:eastAsia="Times New Roman" w:hAnsi="inherit" w:cs="Times New Roman"/>
          <w:sz w:val="23"/>
          <w:szCs w:val="23"/>
          <w:lang w:eastAsia="it-IT"/>
        </w:rPr>
        <w:t>”.</w:t>
      </w:r>
      <w:r w:rsidRPr="00E7760F">
        <w:rPr>
          <w:rFonts w:ascii="inherit" w:eastAsia="Times New Roman" w:hAnsi="inherit" w:cs="Times New Roman"/>
          <w:sz w:val="23"/>
          <w:szCs w:val="23"/>
          <w:lang w:eastAsia="it-IT"/>
        </w:rPr>
        <w:br/>
        <w:t>Adatte</w:t>
      </w:r>
      <w:proofErr w:type="gramEnd"/>
      <w:r w:rsidRPr="00E7760F">
        <w:rPr>
          <w:rFonts w:ascii="inherit" w:eastAsia="Times New Roman" w:hAnsi="inherit" w:cs="Times New Roman"/>
          <w:sz w:val="23"/>
          <w:szCs w:val="23"/>
          <w:lang w:eastAsia="it-IT"/>
        </w:rPr>
        <w:t xml:space="preserve"> ad adulti e bambini, durata un’ora circa.</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PRENOTAZIONE: obbligatoria, alla mail valeria.fossa@unito.it o al numero 3389581569, entro il 9 Agosto 2018.</w:t>
      </w:r>
      <w:r w:rsidRPr="00E7760F">
        <w:rPr>
          <w:rFonts w:ascii="inherit" w:eastAsia="Times New Roman" w:hAnsi="inherit" w:cs="Times New Roman"/>
          <w:sz w:val="23"/>
          <w:szCs w:val="23"/>
          <w:lang w:eastAsia="it-IT"/>
        </w:rPr>
        <w:br/>
        <w:t>L’attività verrà svolta con un numero minimo di 10 partecipanti.</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46"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Le cento piante utili all’uomo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3B36C9C7" wp14:editId="3FE79928">
            <wp:extent cx="1847850" cy="1333500"/>
            <wp:effectExtent l="0" t="0" r="0" b="0"/>
            <wp:docPr id="48" name="Immagine 48" descr="Allium - Foto A. Gal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llium - Foto A. Galat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18 Agosto,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19 Agosto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ore 17</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“Le cento piante utili all’uomo”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e della domenica alle ore 17 e della domenica alle ore 11.30 sono dedicate all’itinerario botanico “Le 100 piante utili all’uomo” allestito all’interno dell’Orto Botanico di Torino.</w:t>
      </w:r>
      <w:r w:rsidRPr="00E7760F">
        <w:rPr>
          <w:rFonts w:ascii="inherit" w:eastAsia="Times New Roman" w:hAnsi="inherit" w:cs="Times New Roman"/>
          <w:sz w:val="23"/>
          <w:szCs w:val="23"/>
          <w:lang w:eastAsia="it-IT"/>
        </w:rPr>
        <w:br/>
        <w:t>La guida illustrerà piante alimentari, tessili, tintorie che hanno caratterizzato lo sviluppo delle civiltà e che ancora oggi sono utili alla vita umana.</w:t>
      </w:r>
      <w:r w:rsidRPr="00E7760F">
        <w:rPr>
          <w:rFonts w:ascii="inherit" w:eastAsia="Times New Roman" w:hAnsi="inherit" w:cs="Times New Roman"/>
          <w:sz w:val="23"/>
          <w:szCs w:val="23"/>
          <w:lang w:eastAsia="it-IT"/>
        </w:rPr>
        <w:br/>
        <w:t>L’evento si ripete ogni terzo fine settimana del mese.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Durata: un’ora circa.</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RICHIESTA LA PRENOTAZIONE.</w:t>
      </w:r>
      <w:r w:rsidRPr="00E7760F">
        <w:rPr>
          <w:rFonts w:ascii="inherit" w:eastAsia="Times New Roman" w:hAnsi="inherit" w:cs="Times New Roman"/>
          <w:sz w:val="23"/>
          <w:szCs w:val="23"/>
          <w:lang w:eastAsia="it-IT"/>
        </w:rPr>
        <w:br/>
        <w:t>Le visite guidate del sabato ore 15.30 e della domenica ore 10 e 15.30 seguono il programma consueto.</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47"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Gli ospiti dell’Orto Botanico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62108CA0" wp14:editId="2FEFAF97">
            <wp:extent cx="2000250" cy="1924050"/>
            <wp:effectExtent l="0" t="0" r="0" b="0"/>
            <wp:docPr id="49" name="Immagine 49" descr="Narcisistica vanità_Ambienti-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arcisistica vanità_Ambienti-ridot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25 Agosto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26 Agosto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17</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“Gli ospiti dell’Orto Botanico”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guidata del sabato e della domenica alle ore 17 e della domenica alle 11.30 saranno dedicate alla scoperta degli animali che vivono nell’Orto Botanico di Torino. Con un po’ di fortuna silvilago, scoiattoli grigi e l’immancabile oca faranno compagnia al gruppo.</w:t>
      </w:r>
      <w:r w:rsidRPr="00E7760F">
        <w:rPr>
          <w:rFonts w:ascii="inherit" w:eastAsia="Times New Roman" w:hAnsi="inherit" w:cs="Times New Roman"/>
          <w:sz w:val="23"/>
          <w:szCs w:val="23"/>
          <w:lang w:eastAsia="it-IT"/>
        </w:rPr>
        <w:br/>
        <w:t>L’evento si ripete ogni ultimo fine settimana del mese.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è adatta ai bambini e dura un’ora circa.</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RICHIESTA LA PRENOTAZIONE.</w:t>
      </w:r>
      <w:r w:rsidRPr="00E7760F">
        <w:rPr>
          <w:rFonts w:ascii="inherit" w:eastAsia="Times New Roman" w:hAnsi="inherit" w:cs="Times New Roman"/>
          <w:sz w:val="23"/>
          <w:szCs w:val="23"/>
          <w:lang w:eastAsia="it-IT"/>
        </w:rPr>
        <w:br/>
        <w:t>Le visite guidate del sabato ore 15.30 e della domenica ore 10 e 15.30 seguono il programma consueto.</w:t>
      </w:r>
      <w:r w:rsidRPr="00E7760F">
        <w:rPr>
          <w:rFonts w:ascii="inherit" w:eastAsia="Times New Roman" w:hAnsi="inherit" w:cs="Times New Roman"/>
          <w:sz w:val="23"/>
          <w:szCs w:val="23"/>
          <w:lang w:eastAsia="it-IT"/>
        </w:rPr>
        <w:br/>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48"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La pianta del mese</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41511827" wp14:editId="5F1866B5">
            <wp:extent cx="2000250" cy="1885950"/>
            <wp:effectExtent l="0" t="0" r="0" b="0"/>
            <wp:docPr id="50" name="Immagine 50" descr="Parodia chrysacanthion_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rodia chrysacanthion_ridott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0" cy="1885950"/>
                    </a:xfrm>
                    <a:prstGeom prst="rect">
                      <a:avLst/>
                    </a:prstGeom>
                    <a:noFill/>
                    <a:ln>
                      <a:noFill/>
                    </a:ln>
                  </pic:spPr>
                </pic:pic>
              </a:graphicData>
            </a:graphic>
          </wp:inline>
        </w:drawing>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1° Settembre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2 Settembre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17</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“La pianta del mese”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 visita guidata del sabato e della domenica alle ore 17 e della domenica alle 11.30 saranno dedicate alle specie in fioritura nel mese di settembre presenti nell’Orto Botanico di Torino, con approfondimenti storici, utilizzi e curiosità.</w:t>
      </w:r>
      <w:r w:rsidRPr="00E7760F">
        <w:rPr>
          <w:rFonts w:ascii="inherit" w:eastAsia="Times New Roman" w:hAnsi="inherit" w:cs="Times New Roman"/>
          <w:sz w:val="23"/>
          <w:szCs w:val="23"/>
          <w:lang w:eastAsia="it-IT"/>
        </w:rPr>
        <w:br/>
        <w:t xml:space="preserve">Protagoniste del mese le piante succulente: </w:t>
      </w:r>
      <w:proofErr w:type="spellStart"/>
      <w:r w:rsidRPr="00E7760F">
        <w:rPr>
          <w:rFonts w:ascii="inherit" w:eastAsia="Times New Roman" w:hAnsi="inherit" w:cs="Times New Roman"/>
          <w:sz w:val="23"/>
          <w:szCs w:val="23"/>
          <w:lang w:eastAsia="it-IT"/>
        </w:rPr>
        <w:t>Cactaceae</w:t>
      </w:r>
      <w:proofErr w:type="spellEnd"/>
      <w:r w:rsidRPr="00E7760F">
        <w:rPr>
          <w:rFonts w:ascii="inherit" w:eastAsia="Times New Roman" w:hAnsi="inherit" w:cs="Times New Roman"/>
          <w:sz w:val="23"/>
          <w:szCs w:val="23"/>
          <w:lang w:eastAsia="it-IT"/>
        </w:rPr>
        <w:t xml:space="preserve">, </w:t>
      </w:r>
      <w:proofErr w:type="spellStart"/>
      <w:r w:rsidRPr="00E7760F">
        <w:rPr>
          <w:rFonts w:ascii="inherit" w:eastAsia="Times New Roman" w:hAnsi="inherit" w:cs="Times New Roman"/>
          <w:sz w:val="23"/>
          <w:szCs w:val="23"/>
          <w:lang w:eastAsia="it-IT"/>
        </w:rPr>
        <w:t>Euphorbiaceae</w:t>
      </w:r>
      <w:proofErr w:type="spellEnd"/>
      <w:r w:rsidRPr="00E7760F">
        <w:rPr>
          <w:rFonts w:ascii="inherit" w:eastAsia="Times New Roman" w:hAnsi="inherit" w:cs="Times New Roman"/>
          <w:sz w:val="23"/>
          <w:szCs w:val="23"/>
          <w:lang w:eastAsia="it-IT"/>
        </w:rPr>
        <w:t xml:space="preserve"> e altre famiglie degli ambienti aridi.</w:t>
      </w:r>
      <w:r w:rsidRPr="00E7760F">
        <w:rPr>
          <w:rFonts w:ascii="inherit" w:eastAsia="Times New Roman" w:hAnsi="inherit" w:cs="Times New Roman"/>
          <w:sz w:val="23"/>
          <w:szCs w:val="23"/>
          <w:lang w:eastAsia="it-IT"/>
        </w:rPr>
        <w:br/>
        <w:t>L’appuntamento si rinnova ogni primo fine settimana del mese, da aprile a ottobre.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lastRenderedPageBreak/>
        <w:t>Durata un’ora circa.</w:t>
      </w:r>
    </w:p>
    <w:p w:rsidR="004F1112" w:rsidRPr="00E7760F" w:rsidRDefault="004F1112" w:rsidP="004F1112">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RICHIESTA LA PRENOTAZIONE.</w:t>
      </w:r>
    </w:p>
    <w:p w:rsidR="004F1112" w:rsidRPr="00E7760F" w:rsidRDefault="004F1112" w:rsidP="004F1112">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ore 15.30 e della domenica ore 10 e 15.30 seguono il programma consueto.</w:t>
      </w:r>
    </w:p>
    <w:p w:rsidR="004F1112" w:rsidRPr="00E7760F" w:rsidRDefault="00E9422A" w:rsidP="004F1112">
      <w:pPr>
        <w:spacing w:after="0" w:line="240" w:lineRule="auto"/>
        <w:textAlignment w:val="baseline"/>
        <w:rPr>
          <w:rFonts w:ascii="inherit" w:eastAsia="Times New Roman" w:hAnsi="inherit" w:cs="Times New Roman"/>
          <w:sz w:val="23"/>
          <w:szCs w:val="23"/>
          <w:lang w:eastAsia="it-IT"/>
        </w:rPr>
      </w:pPr>
      <w:hyperlink r:id="rId50"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Visita serale dell’Orto Botanico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57AA026B" wp14:editId="302B985E">
            <wp:extent cx="2000250" cy="1333500"/>
            <wp:effectExtent l="0" t="0" r="0" b="0"/>
            <wp:docPr id="51" name="Immagine 51" descr="Polpo vegetale_PIANTE-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olpo vegetale_PIANTE-rido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Venerdì 7 Settembre 2018, ore 19</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serale dell’Orto Botanico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L’Orto botanico apre in orario serale. Le visite guidate, condotte da guide naturalistiche, andranno alla scoperta di piante e animali che popolano l’Orto Botanico e il retrostante “Boschetto</w:t>
      </w:r>
      <w:proofErr w:type="gramStart"/>
      <w:r w:rsidRPr="00E7760F">
        <w:rPr>
          <w:rFonts w:ascii="inherit" w:eastAsia="Times New Roman" w:hAnsi="inherit" w:cs="Times New Roman"/>
          <w:sz w:val="23"/>
          <w:szCs w:val="23"/>
          <w:lang w:eastAsia="it-IT"/>
        </w:rPr>
        <w:t>”.</w:t>
      </w:r>
      <w:r w:rsidRPr="00E7760F">
        <w:rPr>
          <w:rFonts w:ascii="inherit" w:eastAsia="Times New Roman" w:hAnsi="inherit" w:cs="Times New Roman"/>
          <w:sz w:val="23"/>
          <w:szCs w:val="23"/>
          <w:lang w:eastAsia="it-IT"/>
        </w:rPr>
        <w:br/>
        <w:t>Adatte</w:t>
      </w:r>
      <w:proofErr w:type="gramEnd"/>
      <w:r w:rsidRPr="00E7760F">
        <w:rPr>
          <w:rFonts w:ascii="inherit" w:eastAsia="Times New Roman" w:hAnsi="inherit" w:cs="Times New Roman"/>
          <w:sz w:val="23"/>
          <w:szCs w:val="23"/>
          <w:lang w:eastAsia="it-IT"/>
        </w:rPr>
        <w:t xml:space="preserve"> ad adulti e bambini, durata un’ora circa.</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PRENOTAZIONE: obbligatoria, alla mail valeria.fossa@unito.it o al numero 3389581569, entro il 6 Settembre 2018.</w:t>
      </w:r>
      <w:r w:rsidRPr="00E7760F">
        <w:rPr>
          <w:rFonts w:ascii="inherit" w:eastAsia="Times New Roman" w:hAnsi="inherit" w:cs="Times New Roman"/>
          <w:sz w:val="23"/>
          <w:szCs w:val="23"/>
          <w:lang w:eastAsia="it-IT"/>
        </w:rPr>
        <w:br/>
        <w:t>L’attività verrà svolta con un numero minimo di 10 partecipanti.</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51"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 xml:space="preserve">Movie Your </w:t>
      </w:r>
      <w:proofErr w:type="spellStart"/>
      <w:r w:rsidRPr="00E7760F">
        <w:rPr>
          <w:rFonts w:ascii="didoregular" w:eastAsia="Times New Roman" w:hAnsi="didoregular" w:cs="Times New Roman"/>
          <w:b/>
          <w:bCs/>
          <w:color w:val="3D512E"/>
          <w:kern w:val="36"/>
          <w:sz w:val="38"/>
          <w:szCs w:val="38"/>
          <w:lang w:eastAsia="it-IT"/>
        </w:rPr>
        <w:t>Mind</w:t>
      </w:r>
      <w:proofErr w:type="spellEnd"/>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088F7321" wp14:editId="02406E91">
            <wp:extent cx="2000250" cy="1400175"/>
            <wp:effectExtent l="0" t="0" r="0" b="9525"/>
            <wp:docPr id="52" name="Immagine 52" descr="mym18_tutto-quello-che-vuoi_f_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ym18_tutto-quello-che-vuoi_f_ridott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8 Settembre 2018, dalle ore 20</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 xml:space="preserve">Aperitivo e proiezione del </w:t>
      </w:r>
      <w:proofErr w:type="gramStart"/>
      <w:r w:rsidRPr="00E7760F">
        <w:rPr>
          <w:rFonts w:ascii="inherit" w:eastAsia="Times New Roman" w:hAnsi="inherit" w:cs="Times New Roman"/>
          <w:b/>
          <w:bCs/>
          <w:color w:val="FF0000"/>
          <w:sz w:val="23"/>
          <w:szCs w:val="23"/>
          <w:bdr w:val="none" w:sz="0" w:space="0" w:color="auto" w:frame="1"/>
          <w:lang w:eastAsia="it-IT"/>
        </w:rPr>
        <w:t>film</w:t>
      </w:r>
      <w:r w:rsidRPr="00E7760F">
        <w:rPr>
          <w:rFonts w:ascii="inherit" w:eastAsia="Times New Roman" w:hAnsi="inherit" w:cs="Times New Roman"/>
          <w:b/>
          <w:bCs/>
          <w:color w:val="FF0000"/>
          <w:sz w:val="23"/>
          <w:szCs w:val="23"/>
          <w:bdr w:val="none" w:sz="0" w:space="0" w:color="auto" w:frame="1"/>
          <w:lang w:eastAsia="it-IT"/>
        </w:rPr>
        <w:br/>
        <w:t>“</w:t>
      </w:r>
      <w:proofErr w:type="gramEnd"/>
      <w:r w:rsidRPr="00E7760F">
        <w:rPr>
          <w:rFonts w:ascii="inherit" w:eastAsia="Times New Roman" w:hAnsi="inherit" w:cs="Times New Roman"/>
          <w:b/>
          <w:bCs/>
          <w:color w:val="FF0000"/>
          <w:sz w:val="23"/>
          <w:szCs w:val="23"/>
          <w:bdr w:val="none" w:sz="0" w:space="0" w:color="auto" w:frame="1"/>
          <w:lang w:eastAsia="it-IT"/>
        </w:rPr>
        <w:t>Tutto quello che vuoi”, </w:t>
      </w:r>
      <w:r w:rsidRPr="00E7760F">
        <w:rPr>
          <w:rFonts w:ascii="inherit" w:eastAsia="Times New Roman" w:hAnsi="inherit" w:cs="Times New Roman"/>
          <w:b/>
          <w:bCs/>
          <w:color w:val="000000"/>
          <w:sz w:val="23"/>
          <w:szCs w:val="23"/>
          <w:bdr w:val="none" w:sz="0" w:space="0" w:color="auto" w:frame="1"/>
          <w:lang w:eastAsia="it-IT"/>
        </w:rPr>
        <w:t>regia di Francesco Bruni (2017)</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 xml:space="preserve">Secondo appuntamento con la </w:t>
      </w:r>
      <w:proofErr w:type="spellStart"/>
      <w:r w:rsidRPr="00E7760F">
        <w:rPr>
          <w:rFonts w:ascii="inherit" w:eastAsia="Times New Roman" w:hAnsi="inherit" w:cs="Times New Roman"/>
          <w:sz w:val="23"/>
          <w:szCs w:val="23"/>
          <w:lang w:eastAsia="it-IT"/>
        </w:rPr>
        <w:t>Summer</w:t>
      </w:r>
      <w:proofErr w:type="spellEnd"/>
      <w:r w:rsidRPr="00E7760F">
        <w:rPr>
          <w:rFonts w:ascii="inherit" w:eastAsia="Times New Roman" w:hAnsi="inherit" w:cs="Times New Roman"/>
          <w:sz w:val="23"/>
          <w:szCs w:val="23"/>
          <w:lang w:eastAsia="it-IT"/>
        </w:rPr>
        <w:t xml:space="preserve"> Edition 2018 della rassegna “MOVIE YOUR MIND L’</w:t>
      </w:r>
      <w:proofErr w:type="spellStart"/>
      <w:r w:rsidRPr="00E7760F">
        <w:rPr>
          <w:rFonts w:ascii="inherit" w:eastAsia="Times New Roman" w:hAnsi="inherit" w:cs="Times New Roman"/>
          <w:sz w:val="23"/>
          <w:szCs w:val="23"/>
          <w:lang w:eastAsia="it-IT"/>
        </w:rPr>
        <w:t>AperiCinema</w:t>
      </w:r>
      <w:proofErr w:type="spellEnd"/>
      <w:r w:rsidRPr="00E7760F">
        <w:rPr>
          <w:rFonts w:ascii="inherit" w:eastAsia="Times New Roman" w:hAnsi="inherit" w:cs="Times New Roman"/>
          <w:sz w:val="23"/>
          <w:szCs w:val="23"/>
          <w:lang w:eastAsia="it-IT"/>
        </w:rPr>
        <w:t xml:space="preserve"> in </w:t>
      </w:r>
      <w:proofErr w:type="gramStart"/>
      <w:r w:rsidRPr="00E7760F">
        <w:rPr>
          <w:rFonts w:ascii="inherit" w:eastAsia="Times New Roman" w:hAnsi="inherit" w:cs="Times New Roman"/>
          <w:sz w:val="23"/>
          <w:szCs w:val="23"/>
          <w:lang w:eastAsia="it-IT"/>
        </w:rPr>
        <w:t>città“</w:t>
      </w:r>
      <w:proofErr w:type="gramEnd"/>
      <w:r w:rsidRPr="00E7760F">
        <w:rPr>
          <w:rFonts w:ascii="inherit" w:eastAsia="Times New Roman" w:hAnsi="inherit" w:cs="Times New Roman"/>
          <w:sz w:val="23"/>
          <w:szCs w:val="23"/>
          <w:lang w:eastAsia="it-IT"/>
        </w:rPr>
        <w:t xml:space="preserve">, organizzata dall’Associazione People in collaborazione con il Centro Culturale Pier Giorgio </w:t>
      </w:r>
      <w:proofErr w:type="spellStart"/>
      <w:r w:rsidRPr="00E7760F">
        <w:rPr>
          <w:rFonts w:ascii="inherit" w:eastAsia="Times New Roman" w:hAnsi="inherit" w:cs="Times New Roman"/>
          <w:sz w:val="23"/>
          <w:szCs w:val="23"/>
          <w:lang w:eastAsia="it-IT"/>
        </w:rPr>
        <w:t>Frassati</w:t>
      </w:r>
      <w:proofErr w:type="spellEnd"/>
      <w:r w:rsidRPr="00E7760F">
        <w:rPr>
          <w:rFonts w:ascii="inherit" w:eastAsia="Times New Roman" w:hAnsi="inherit" w:cs="Times New Roman"/>
          <w:sz w:val="23"/>
          <w:szCs w:val="23"/>
          <w:lang w:eastAsia="it-IT"/>
        </w:rPr>
        <w:t xml:space="preserve"> e l’Associazione Difendiamo il Futuro.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lastRenderedPageBreak/>
        <w:t>Prima della proiezione del film all’aperto, dalle</w:t>
      </w:r>
      <w:r w:rsidRPr="00E7760F">
        <w:rPr>
          <w:rFonts w:ascii="inherit" w:eastAsia="Times New Roman" w:hAnsi="inherit" w:cs="Times New Roman"/>
          <w:b/>
          <w:bCs/>
          <w:sz w:val="23"/>
          <w:szCs w:val="23"/>
          <w:bdr w:val="none" w:sz="0" w:space="0" w:color="auto" w:frame="1"/>
          <w:lang w:eastAsia="it-IT"/>
        </w:rPr>
        <w:t> ore 20.00</w:t>
      </w:r>
      <w:r w:rsidRPr="00E7760F">
        <w:rPr>
          <w:rFonts w:ascii="inherit" w:eastAsia="Times New Roman" w:hAnsi="inherit" w:cs="Times New Roman"/>
          <w:sz w:val="23"/>
          <w:szCs w:val="23"/>
          <w:lang w:eastAsia="it-IT"/>
        </w:rPr>
        <w:t>, sarà possibile gustare insieme un aperitivo nel giardino dell’Orto Botanico (fino ad esaurimento scorte</w:t>
      </w:r>
      <w:proofErr w:type="gramStart"/>
      <w:r w:rsidRPr="00E7760F">
        <w:rPr>
          <w:rFonts w:ascii="inherit" w:eastAsia="Times New Roman" w:hAnsi="inherit" w:cs="Times New Roman"/>
          <w:sz w:val="23"/>
          <w:szCs w:val="23"/>
          <w:lang w:eastAsia="it-IT"/>
        </w:rPr>
        <w:t>).</w:t>
      </w:r>
      <w:r w:rsidRPr="00E7760F">
        <w:rPr>
          <w:rFonts w:ascii="inherit" w:eastAsia="Times New Roman" w:hAnsi="inherit" w:cs="Times New Roman"/>
          <w:sz w:val="23"/>
          <w:szCs w:val="23"/>
          <w:lang w:eastAsia="it-IT"/>
        </w:rPr>
        <w:br/>
        <w:t>La</w:t>
      </w:r>
      <w:proofErr w:type="gramEnd"/>
      <w:r w:rsidRPr="00E7760F">
        <w:rPr>
          <w:rFonts w:ascii="inherit" w:eastAsia="Times New Roman" w:hAnsi="inherit" w:cs="Times New Roman"/>
          <w:sz w:val="23"/>
          <w:szCs w:val="23"/>
          <w:lang w:eastAsia="it-IT"/>
        </w:rPr>
        <w:t xml:space="preserve"> proiezione del film inizierà alle </w:t>
      </w:r>
      <w:r w:rsidRPr="00E7760F">
        <w:rPr>
          <w:rFonts w:ascii="inherit" w:eastAsia="Times New Roman" w:hAnsi="inherit" w:cs="Times New Roman"/>
          <w:b/>
          <w:bCs/>
          <w:sz w:val="23"/>
          <w:szCs w:val="23"/>
          <w:bdr w:val="none" w:sz="0" w:space="0" w:color="auto" w:frame="1"/>
          <w:lang w:eastAsia="it-IT"/>
        </w:rPr>
        <w:t>ore 21.00 circa</w:t>
      </w:r>
      <w:r w:rsidRPr="00E7760F">
        <w:rPr>
          <w:rFonts w:ascii="inherit" w:eastAsia="Times New Roman" w:hAnsi="inherit" w:cs="Times New Roman"/>
          <w:sz w:val="23"/>
          <w:szCs w:val="23"/>
          <w:lang w:eastAsia="it-IT"/>
        </w:rPr>
        <w:t>.</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bdr w:val="none" w:sz="0" w:space="0" w:color="auto" w:frame="1"/>
          <w:lang w:eastAsia="it-IT"/>
        </w:rPr>
        <w:t>SI CONSIGLIA LA </w:t>
      </w:r>
      <w:r w:rsidRPr="00E7760F">
        <w:rPr>
          <w:rFonts w:ascii="inherit" w:eastAsia="Times New Roman" w:hAnsi="inherit" w:cs="Times New Roman"/>
          <w:b/>
          <w:bCs/>
          <w:sz w:val="23"/>
          <w:szCs w:val="23"/>
          <w:bdr w:val="none" w:sz="0" w:space="0" w:color="auto" w:frame="1"/>
          <w:lang w:eastAsia="it-IT"/>
        </w:rPr>
        <w:t>PRENOTAZIONE</w:t>
      </w:r>
      <w:r w:rsidRPr="00E7760F">
        <w:rPr>
          <w:rFonts w:ascii="inherit" w:eastAsia="Times New Roman" w:hAnsi="inherit" w:cs="Times New Roman"/>
          <w:sz w:val="23"/>
          <w:szCs w:val="23"/>
          <w:bdr w:val="none" w:sz="0" w:space="0" w:color="auto" w:frame="1"/>
          <w:lang w:eastAsia="it-IT"/>
        </w:rPr>
        <w:t>, </w:t>
      </w:r>
      <w:r w:rsidRPr="00E7760F">
        <w:rPr>
          <w:rFonts w:ascii="inherit" w:eastAsia="Times New Roman" w:hAnsi="inherit" w:cs="Times New Roman"/>
          <w:b/>
          <w:bCs/>
          <w:sz w:val="23"/>
          <w:szCs w:val="23"/>
          <w:bdr w:val="none" w:sz="0" w:space="0" w:color="auto" w:frame="1"/>
          <w:lang w:eastAsia="it-IT"/>
        </w:rPr>
        <w:t>entro il 6 settembre</w:t>
      </w:r>
      <w:r w:rsidRPr="00E7760F">
        <w:rPr>
          <w:rFonts w:ascii="inherit" w:eastAsia="Times New Roman" w:hAnsi="inherit" w:cs="Times New Roman"/>
          <w:sz w:val="23"/>
          <w:szCs w:val="23"/>
          <w:bdr w:val="none" w:sz="0" w:space="0" w:color="auto" w:frame="1"/>
          <w:lang w:eastAsia="it-IT"/>
        </w:rPr>
        <w:t>.</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Per informazioni e prenotazioni rivolgersi a: </w:t>
      </w:r>
      <w:r w:rsidRPr="00E7760F">
        <w:rPr>
          <w:rFonts w:ascii="inherit" w:eastAsia="Times New Roman" w:hAnsi="inherit" w:cs="Times New Roman"/>
          <w:b/>
          <w:bCs/>
          <w:sz w:val="23"/>
          <w:szCs w:val="23"/>
          <w:bdr w:val="none" w:sz="0" w:space="0" w:color="auto" w:frame="1"/>
          <w:lang w:eastAsia="it-IT"/>
        </w:rPr>
        <w:t>Sara, tel. 346/7161034, Elena 3342528353, e-mail</w:t>
      </w:r>
      <w:r w:rsidRPr="00E7760F">
        <w:rPr>
          <w:rFonts w:ascii="inherit" w:eastAsia="Times New Roman" w:hAnsi="inherit" w:cs="Times New Roman"/>
          <w:sz w:val="23"/>
          <w:szCs w:val="23"/>
          <w:lang w:eastAsia="it-IT"/>
        </w:rPr>
        <w:t> </w:t>
      </w:r>
      <w:r w:rsidRPr="00E7760F">
        <w:rPr>
          <w:rFonts w:ascii="inherit" w:eastAsia="Times New Roman" w:hAnsi="inherit" w:cs="Times New Roman"/>
          <w:b/>
          <w:bCs/>
          <w:sz w:val="23"/>
          <w:szCs w:val="23"/>
          <w:bdr w:val="none" w:sz="0" w:space="0" w:color="auto" w:frame="1"/>
          <w:lang w:eastAsia="it-IT"/>
        </w:rPr>
        <w:t>infopeople.to@gmail.com</w:t>
      </w:r>
      <w:r w:rsidRPr="00E7760F">
        <w:rPr>
          <w:rFonts w:ascii="inherit" w:eastAsia="Times New Roman" w:hAnsi="inherit" w:cs="Times New Roman"/>
          <w:sz w:val="23"/>
          <w:szCs w:val="23"/>
          <w:lang w:eastAsia="it-IT"/>
        </w:rPr>
        <w:br/>
        <w:t>Per essere sempre aggiornati seguiteli sui social </w:t>
      </w:r>
      <w:proofErr w:type="spellStart"/>
      <w:r w:rsidRPr="00E7760F">
        <w:rPr>
          <w:rFonts w:ascii="inherit" w:eastAsia="Times New Roman" w:hAnsi="inherit" w:cs="Times New Roman"/>
          <w:sz w:val="23"/>
          <w:szCs w:val="23"/>
          <w:lang w:eastAsia="it-IT"/>
        </w:rPr>
        <w:t>Facebook</w:t>
      </w:r>
      <w:proofErr w:type="spellEnd"/>
      <w:r w:rsidRPr="00E7760F">
        <w:rPr>
          <w:rFonts w:ascii="inherit" w:eastAsia="Times New Roman" w:hAnsi="inherit" w:cs="Times New Roman"/>
          <w:sz w:val="23"/>
          <w:szCs w:val="23"/>
          <w:lang w:eastAsia="it-IT"/>
        </w:rPr>
        <w:t> e </w:t>
      </w:r>
      <w:proofErr w:type="spellStart"/>
      <w:r w:rsidRPr="00E7760F">
        <w:rPr>
          <w:rFonts w:ascii="inherit" w:eastAsia="Times New Roman" w:hAnsi="inherit" w:cs="Times New Roman"/>
          <w:sz w:val="23"/>
          <w:szCs w:val="23"/>
          <w:lang w:eastAsia="it-IT"/>
        </w:rPr>
        <w:t>Twitter</w:t>
      </w:r>
      <w:proofErr w:type="spellEnd"/>
    </w:p>
    <w:p w:rsidR="004F1112" w:rsidRPr="00E7760F" w:rsidRDefault="00E9422A" w:rsidP="004F1112">
      <w:pPr>
        <w:spacing w:after="0" w:line="240" w:lineRule="auto"/>
        <w:textAlignment w:val="baseline"/>
        <w:rPr>
          <w:rFonts w:ascii="inherit" w:eastAsia="Times New Roman" w:hAnsi="inherit" w:cs="Times New Roman"/>
          <w:sz w:val="23"/>
          <w:szCs w:val="23"/>
          <w:lang w:eastAsia="it-IT"/>
        </w:rPr>
      </w:pPr>
      <w:hyperlink r:id="rId53"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Api e Miele</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309587CE" wp14:editId="7387BDFA">
            <wp:extent cx="1905000" cy="1266825"/>
            <wp:effectExtent l="0" t="0" r="0" b="9525"/>
            <wp:docPr id="53" name="Immagine 53" descr="Foto apiario orto 2 per 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to apiario orto 2 per si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Domenica 9 Settembre, dalle 10 alle 13 e dalle 15 alle 19</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Api e Miele all’Orto Botanico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Accompagnati dagli apicoltori </w:t>
      </w:r>
      <w:r w:rsidRPr="00E7760F">
        <w:rPr>
          <w:rFonts w:ascii="inherit" w:eastAsia="Times New Roman" w:hAnsi="inherit" w:cs="Times New Roman"/>
          <w:b/>
          <w:bCs/>
          <w:sz w:val="23"/>
          <w:szCs w:val="23"/>
          <w:bdr w:val="none" w:sz="0" w:space="0" w:color="auto" w:frame="1"/>
          <w:lang w:eastAsia="it-IT"/>
        </w:rPr>
        <w:t xml:space="preserve">Lorenzo </w:t>
      </w:r>
      <w:proofErr w:type="spellStart"/>
      <w:r w:rsidRPr="00E7760F">
        <w:rPr>
          <w:rFonts w:ascii="inherit" w:eastAsia="Times New Roman" w:hAnsi="inherit" w:cs="Times New Roman"/>
          <w:b/>
          <w:bCs/>
          <w:sz w:val="23"/>
          <w:szCs w:val="23"/>
          <w:bdr w:val="none" w:sz="0" w:space="0" w:color="auto" w:frame="1"/>
          <w:lang w:eastAsia="it-IT"/>
        </w:rPr>
        <w:t>Domenis</w:t>
      </w:r>
      <w:proofErr w:type="spellEnd"/>
      <w:r w:rsidRPr="00E7760F">
        <w:rPr>
          <w:rFonts w:ascii="inherit" w:eastAsia="Times New Roman" w:hAnsi="inherit" w:cs="Times New Roman"/>
          <w:sz w:val="23"/>
          <w:szCs w:val="23"/>
          <w:lang w:eastAsia="it-IT"/>
        </w:rPr>
        <w:t> e </w:t>
      </w:r>
      <w:r w:rsidRPr="00E7760F">
        <w:rPr>
          <w:rFonts w:ascii="inherit" w:eastAsia="Times New Roman" w:hAnsi="inherit" w:cs="Times New Roman"/>
          <w:b/>
          <w:bCs/>
          <w:sz w:val="23"/>
          <w:szCs w:val="23"/>
          <w:bdr w:val="none" w:sz="0" w:space="0" w:color="auto" w:frame="1"/>
          <w:lang w:eastAsia="it-IT"/>
        </w:rPr>
        <w:t>Marco Cucco </w:t>
      </w:r>
      <w:r w:rsidRPr="00E7760F">
        <w:rPr>
          <w:rFonts w:ascii="inherit" w:eastAsia="Times New Roman" w:hAnsi="inherit" w:cs="Times New Roman"/>
          <w:sz w:val="23"/>
          <w:szCs w:val="23"/>
          <w:lang w:eastAsia="it-IT"/>
        </w:rPr>
        <w:t>sarà possibile assaggiare i quattro mieli prodotti durante l’anno dagli alveari cittadini del Boschetto dell’Orto Botanico grazie alle meravigliose fioriture del Parco del Valentino, e visitare le arnie, spiando le api nella loro attività di fine estate.</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Durata un’ora circa, composta da una visita guidata tematica sulle “</w:t>
      </w:r>
      <w:r w:rsidRPr="00E7760F">
        <w:rPr>
          <w:rFonts w:ascii="inherit" w:eastAsia="Times New Roman" w:hAnsi="inherit" w:cs="Times New Roman"/>
          <w:b/>
          <w:bCs/>
          <w:sz w:val="23"/>
          <w:szCs w:val="23"/>
          <w:bdr w:val="none" w:sz="0" w:space="0" w:color="auto" w:frame="1"/>
          <w:lang w:eastAsia="it-IT"/>
        </w:rPr>
        <w:t>Piante mellifere</w:t>
      </w:r>
      <w:r w:rsidRPr="00E7760F">
        <w:rPr>
          <w:rFonts w:ascii="inherit" w:eastAsia="Times New Roman" w:hAnsi="inherit" w:cs="Times New Roman"/>
          <w:sz w:val="23"/>
          <w:szCs w:val="23"/>
          <w:lang w:eastAsia="it-IT"/>
        </w:rPr>
        <w:t>”, a cura delle Guide dell’Orto Botanico, e dalla visita guidata dagli apicoltori alle arnie nel Boschetto dell’Orto Botanico.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Orari indicativi di partenza delle visite guidate: ore 10, 11.30, 15.30 e 17</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NON E’ RICHIESTA LA PRENOTAZIONE</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54"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Pr="00E7760F" w:rsidRDefault="00E9422A" w:rsidP="004F1112">
      <w:pPr>
        <w:spacing w:after="0" w:line="240" w:lineRule="auto"/>
        <w:rPr>
          <w:rFonts w:ascii="Times New Roman" w:eastAsia="Times New Roman" w:hAnsi="Times New Roman" w:cs="Times New Roman"/>
          <w:sz w:val="24"/>
          <w:szCs w:val="24"/>
          <w:lang w:eastAsia="it-IT"/>
        </w:rPr>
      </w:pPr>
      <w:hyperlink r:id="rId55" w:tooltip="Modifica articolo" w:history="1">
        <w:r w:rsidR="004F1112" w:rsidRPr="00E7760F">
          <w:rPr>
            <w:rFonts w:ascii="inherit" w:eastAsia="Times New Roman" w:hAnsi="inherit" w:cs="Times New Roman"/>
            <w:color w:val="666666"/>
            <w:sz w:val="18"/>
            <w:szCs w:val="18"/>
            <w:bdr w:val="none" w:sz="0" w:space="0" w:color="auto" w:frame="1"/>
            <w:shd w:val="clear" w:color="auto" w:fill="EEEEEE"/>
            <w:lang w:eastAsia="it-IT"/>
          </w:rPr>
          <w:t>Modifica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Le cento piante utili all’uomo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1214B6E6" wp14:editId="3FB94AC1">
            <wp:extent cx="1847850" cy="1333500"/>
            <wp:effectExtent l="0" t="0" r="0" b="0"/>
            <wp:docPr id="54" name="Immagine 54" descr="Allium - Foto A. Gal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llium - Foto A. Galat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15 Settembre,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16 Settembre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ore 17</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“Le cento piante utili all’uomo”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e della domenica alle ore 17 e della domenica alle ore 11.30 saranno dedicate all’itinerario botanico “Le 100 piante utili all’uomo” allestito all’interno dell’Orto Botanico di Torino.</w:t>
      </w:r>
      <w:r w:rsidRPr="00E7760F">
        <w:rPr>
          <w:rFonts w:ascii="inherit" w:eastAsia="Times New Roman" w:hAnsi="inherit" w:cs="Times New Roman"/>
          <w:sz w:val="23"/>
          <w:szCs w:val="23"/>
          <w:lang w:eastAsia="it-IT"/>
        </w:rPr>
        <w:br/>
        <w:t>La guida illustrerà piante alimentari, tessili, tintorie che hanno caratterizzato lo sviluppo delle civiltà e che ancora oggi sono utili alla vita umana.</w:t>
      </w:r>
      <w:r w:rsidRPr="00E7760F">
        <w:rPr>
          <w:rFonts w:ascii="inherit" w:eastAsia="Times New Roman" w:hAnsi="inherit" w:cs="Times New Roman"/>
          <w:sz w:val="23"/>
          <w:szCs w:val="23"/>
          <w:lang w:eastAsia="it-IT"/>
        </w:rPr>
        <w:br/>
        <w:t>L’evento si ripete ogni terzo fine settimana del mese.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Durata: un’ora circa.</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lastRenderedPageBreak/>
        <w:t>VISITA GUIDATA COMPRESA NEL BIGLIETTO DI INGRESSO.</w:t>
      </w:r>
      <w:r w:rsidRPr="00E7760F">
        <w:rPr>
          <w:rFonts w:ascii="inherit" w:eastAsia="Times New Roman" w:hAnsi="inherit" w:cs="Times New Roman"/>
          <w:sz w:val="23"/>
          <w:szCs w:val="23"/>
          <w:lang w:eastAsia="it-IT"/>
        </w:rPr>
        <w:br/>
        <w:t>NON E’ RICHIESTA LA PRENOTAZIONE.</w:t>
      </w:r>
      <w:r w:rsidRPr="00E7760F">
        <w:rPr>
          <w:rFonts w:ascii="inherit" w:eastAsia="Times New Roman" w:hAnsi="inherit" w:cs="Times New Roman"/>
          <w:sz w:val="23"/>
          <w:szCs w:val="23"/>
          <w:lang w:eastAsia="it-IT"/>
        </w:rPr>
        <w:br/>
        <w:t>Le visite guidate del sabato ore 15.30 e della domenica ore 10 e 15.30 seguono il programma consueto.</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56"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Le cento piante utili all’uomo in occasione di Terra Madre – Salone del Gusto a Torino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212C911C" wp14:editId="45C7B531">
            <wp:extent cx="1847850" cy="1333500"/>
            <wp:effectExtent l="0" t="0" r="0" b="0"/>
            <wp:docPr id="55" name="Immagine 55" descr="Allium - Foto A. Gal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llium - Foto A. Galat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In occasione dello svolgimento a Torino del </w:t>
      </w:r>
      <w:r w:rsidRPr="00E7760F">
        <w:rPr>
          <w:rFonts w:ascii="inherit" w:eastAsia="Times New Roman" w:hAnsi="inherit" w:cs="Times New Roman"/>
          <w:b/>
          <w:bCs/>
          <w:i/>
          <w:iCs/>
          <w:sz w:val="23"/>
          <w:szCs w:val="23"/>
          <w:bdr w:val="none" w:sz="0" w:space="0" w:color="auto" w:frame="1"/>
          <w:lang w:eastAsia="it-IT"/>
        </w:rPr>
        <w:t>Salone del Gusto</w:t>
      </w:r>
      <w:r w:rsidRPr="00E7760F">
        <w:rPr>
          <w:rFonts w:ascii="inherit" w:eastAsia="Times New Roman" w:hAnsi="inherit" w:cs="Times New Roman"/>
          <w:i/>
          <w:iCs/>
          <w:sz w:val="23"/>
          <w:szCs w:val="23"/>
          <w:bdr w:val="none" w:sz="0" w:space="0" w:color="auto" w:frame="1"/>
          <w:lang w:eastAsia="it-IT"/>
        </w:rPr>
        <w:t> e di </w:t>
      </w:r>
      <w:r w:rsidRPr="00E7760F">
        <w:rPr>
          <w:rFonts w:ascii="inherit" w:eastAsia="Times New Roman" w:hAnsi="inherit" w:cs="Times New Roman"/>
          <w:b/>
          <w:bCs/>
          <w:i/>
          <w:iCs/>
          <w:sz w:val="23"/>
          <w:szCs w:val="23"/>
          <w:bdr w:val="none" w:sz="0" w:space="0" w:color="auto" w:frame="1"/>
          <w:lang w:eastAsia="it-IT"/>
        </w:rPr>
        <w:t>Terra Madre 2018</w:t>
      </w:r>
      <w:r w:rsidRPr="00E7760F">
        <w:rPr>
          <w:rFonts w:ascii="inherit" w:eastAsia="Times New Roman" w:hAnsi="inherit" w:cs="Times New Roman"/>
          <w:i/>
          <w:iCs/>
          <w:sz w:val="23"/>
          <w:szCs w:val="23"/>
          <w:bdr w:val="none" w:sz="0" w:space="0" w:color="auto" w:frame="1"/>
          <w:lang w:eastAsia="it-IT"/>
        </w:rPr>
        <w:t>, si ripropongono in questo w-end le visite guidate all’itinerario botanico “Le cento piante utili all’uomo” allestito all’interno dell’Orto Botanico di Torino, per vedere dal vivo le piante alimentari e aromatiche, ma anche tessili, tintorie e da profumo, che fanno parte della cultura di molti paesi del mondo e che nel passato, ma ancora oggi, costituiscono un patrimonio importante per l’uomo e la sua sopravvivenza.</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Giovedì 20, Venerdì 21, Lunedì 24 Settembre 2018 alle </w:t>
      </w:r>
      <w:r w:rsidRPr="00E7760F">
        <w:rPr>
          <w:rFonts w:ascii="inherit" w:eastAsia="Times New Roman" w:hAnsi="inherit" w:cs="Times New Roman"/>
          <w:b/>
          <w:bCs/>
          <w:sz w:val="23"/>
          <w:szCs w:val="23"/>
          <w:u w:val="single"/>
          <w:bdr w:val="none" w:sz="0" w:space="0" w:color="auto" w:frame="1"/>
          <w:lang w:eastAsia="it-IT"/>
        </w:rPr>
        <w:t>ore 11</w:t>
      </w:r>
      <w:r w:rsidRPr="00E7760F">
        <w:rPr>
          <w:rFonts w:ascii="inherit" w:eastAsia="Times New Roman" w:hAnsi="inherit" w:cs="Times New Roman"/>
          <w:b/>
          <w:bCs/>
          <w:sz w:val="23"/>
          <w:szCs w:val="23"/>
          <w:bdr w:val="none" w:sz="0" w:space="0" w:color="auto" w:frame="1"/>
          <w:lang w:eastAsia="it-IT"/>
        </w:rPr>
        <w:t> </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“Le 100 piante utili all’uomo”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Durata: un’ora circa.</w:t>
      </w:r>
      <w:r w:rsidRPr="00E7760F">
        <w:rPr>
          <w:rFonts w:ascii="inherit" w:eastAsia="Times New Roman" w:hAnsi="inherit" w:cs="Times New Roman"/>
          <w:sz w:val="23"/>
          <w:szCs w:val="23"/>
          <w:lang w:eastAsia="it-IT"/>
        </w:rPr>
        <w:br/>
        <w:t>VISITA GUIDATA COMPRESA NEL BIGLIETTO DI INGRESSO.</w:t>
      </w:r>
      <w:r w:rsidRPr="00E7760F">
        <w:rPr>
          <w:rFonts w:ascii="inherit" w:eastAsia="Times New Roman" w:hAnsi="inherit" w:cs="Times New Roman"/>
          <w:sz w:val="23"/>
          <w:szCs w:val="23"/>
          <w:lang w:eastAsia="it-IT"/>
        </w:rPr>
        <w:br/>
        <w:t>NON E’ RICHIESTA LA PRENOTAZIONE.</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color w:val="99CC00"/>
          <w:sz w:val="23"/>
          <w:szCs w:val="23"/>
          <w:bdr w:val="none" w:sz="0" w:space="0" w:color="auto" w:frame="1"/>
          <w:lang w:eastAsia="it-IT"/>
        </w:rPr>
        <w:t>—  —  — — —  —  — — —  —  — — —  —  — — —  —  — ——  —  — — —  —  —</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000000"/>
          <w:sz w:val="23"/>
          <w:szCs w:val="23"/>
          <w:bdr w:val="none" w:sz="0" w:space="0" w:color="auto" w:frame="1"/>
          <w:lang w:eastAsia="it-IT"/>
        </w:rPr>
        <w:t>Giovedì 20, Venerdì 21, Lunedì 24 Settembre 2018 </w:t>
      </w:r>
      <w:r w:rsidRPr="00E7760F">
        <w:rPr>
          <w:rFonts w:ascii="inherit" w:eastAsia="Times New Roman" w:hAnsi="inherit" w:cs="Times New Roman"/>
          <w:b/>
          <w:bCs/>
          <w:color w:val="000000"/>
          <w:sz w:val="23"/>
          <w:szCs w:val="23"/>
          <w:u w:val="single"/>
          <w:bdr w:val="none" w:sz="0" w:space="0" w:color="auto" w:frame="1"/>
          <w:lang w:eastAsia="it-IT"/>
        </w:rPr>
        <w:t>dalle ore 10 alle ore 17</w:t>
      </w:r>
      <w:r w:rsidRPr="00E7760F">
        <w:rPr>
          <w:rFonts w:ascii="inherit" w:eastAsia="Times New Roman" w:hAnsi="inherit" w:cs="Times New Roman"/>
          <w:b/>
          <w:bCs/>
          <w:color w:val="000000"/>
          <w:sz w:val="23"/>
          <w:szCs w:val="23"/>
          <w:bdr w:val="none" w:sz="0" w:space="0" w:color="auto" w:frame="1"/>
          <w:lang w:eastAsia="it-IT"/>
        </w:rPr>
        <w:t> </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Visite guidate per le scuole e per gruppi organizzati su “Le 100 piante utili all’uomo”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Solo su </w:t>
      </w:r>
      <w:r w:rsidRPr="00E7760F">
        <w:rPr>
          <w:rFonts w:ascii="inherit" w:eastAsia="Times New Roman" w:hAnsi="inherit" w:cs="Times New Roman"/>
          <w:sz w:val="23"/>
          <w:szCs w:val="23"/>
          <w:u w:val="single"/>
          <w:bdr w:val="none" w:sz="0" w:space="0" w:color="auto" w:frame="1"/>
          <w:lang w:eastAsia="it-IT"/>
        </w:rPr>
        <w:t>prenotazione telefonica</w:t>
      </w:r>
      <w:r w:rsidRPr="00E7760F">
        <w:rPr>
          <w:rFonts w:ascii="inherit" w:eastAsia="Times New Roman" w:hAnsi="inherit" w:cs="Times New Roman"/>
          <w:sz w:val="23"/>
          <w:szCs w:val="23"/>
          <w:lang w:eastAsia="it-IT"/>
        </w:rPr>
        <w:t> anticipata al numero 338-9581569.</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color w:val="99CC00"/>
          <w:sz w:val="23"/>
          <w:szCs w:val="23"/>
          <w:bdr w:val="none" w:sz="0" w:space="0" w:color="auto" w:frame="1"/>
          <w:lang w:eastAsia="it-IT"/>
        </w:rPr>
        <w:t>—  —  — — —  —  — — —  —  — — —  —  — — —  —  — ——  —  — — —  —  —</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22 Settembre e Domenica 23 Settembre 2018</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Apertura con orario continuato ore 10-19</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color w:val="99CC00"/>
          <w:sz w:val="23"/>
          <w:szCs w:val="23"/>
          <w:bdr w:val="none" w:sz="0" w:space="0" w:color="auto" w:frame="1"/>
          <w:lang w:eastAsia="it-IT"/>
        </w:rPr>
        <w:t>—  —  — — —  —  — — —  —  — — —  —  — — —  —  — ——  —  — — —  —  —</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22 Settembre 2018 ore 10, 11.30, 15.30 e 17</w:t>
      </w:r>
      <w:r w:rsidRPr="00E7760F">
        <w:rPr>
          <w:rFonts w:ascii="inherit" w:eastAsia="Times New Roman" w:hAnsi="inherit" w:cs="Times New Roman"/>
          <w:b/>
          <w:bCs/>
          <w:sz w:val="23"/>
          <w:szCs w:val="23"/>
          <w:bdr w:val="none" w:sz="0" w:space="0" w:color="auto" w:frame="1"/>
          <w:lang w:eastAsia="it-IT"/>
        </w:rPr>
        <w:br/>
        <w:t>Domenica 23 Settembre 2018 ore 10, 11.30, 15.30 e 17</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“Le 100 piante utili all’uomo”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Durata: un’ora circa.</w:t>
      </w:r>
      <w:r w:rsidRPr="00E7760F">
        <w:rPr>
          <w:rFonts w:ascii="inherit" w:eastAsia="Times New Roman" w:hAnsi="inherit" w:cs="Times New Roman"/>
          <w:sz w:val="23"/>
          <w:szCs w:val="23"/>
          <w:lang w:eastAsia="it-IT"/>
        </w:rPr>
        <w:br/>
        <w:t>VISITA GUIDATA COMPRESA NEL BIGLIETTO DI INGRESSO.</w:t>
      </w:r>
      <w:r w:rsidRPr="00E7760F">
        <w:rPr>
          <w:rFonts w:ascii="inherit" w:eastAsia="Times New Roman" w:hAnsi="inherit" w:cs="Times New Roman"/>
          <w:sz w:val="23"/>
          <w:szCs w:val="23"/>
          <w:lang w:eastAsia="it-IT"/>
        </w:rPr>
        <w:br/>
        <w:t>NON E’ RICHIESTA LA PRENOTAZIONE.</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57"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I colori dell’autunno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lastRenderedPageBreak/>
        <w:drawing>
          <wp:inline distT="0" distB="0" distL="0" distR="0" wp14:anchorId="00649961" wp14:editId="2E5CBDA2">
            <wp:extent cx="2000250" cy="1066800"/>
            <wp:effectExtent l="0" t="0" r="0" b="0"/>
            <wp:docPr id="56" name="Immagine 56" descr="autu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utunn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0" cy="106680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29 Settembre 2018, ore 15.30 </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Laboratorio per bambini “I colori dell’autunno”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guide dell’Orto Botanico propongono una visita guidata dedicata alla scoperta dei colori dell’autunno, delle foglie che ingialliscono e cadono e dei frutti che maturano in questo periodo, seguita da un laboratorio di </w:t>
      </w:r>
      <w:r w:rsidRPr="00E7760F">
        <w:rPr>
          <w:rFonts w:ascii="inherit" w:eastAsia="Times New Roman" w:hAnsi="inherit" w:cs="Times New Roman"/>
          <w:i/>
          <w:iCs/>
          <w:sz w:val="23"/>
          <w:szCs w:val="23"/>
          <w:bdr w:val="none" w:sz="0" w:space="0" w:color="auto" w:frame="1"/>
          <w:lang w:eastAsia="it-IT"/>
        </w:rPr>
        <w:t>frottage</w:t>
      </w:r>
      <w:r w:rsidRPr="00E7760F">
        <w:rPr>
          <w:rFonts w:ascii="inherit" w:eastAsia="Times New Roman" w:hAnsi="inherit" w:cs="Times New Roman"/>
          <w:sz w:val="23"/>
          <w:szCs w:val="23"/>
          <w:lang w:eastAsia="it-IT"/>
        </w:rPr>
        <w:t>.</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L’attività è adatta a bambini da 3 a 10 anni e ha una durata di 1h 15′ circa.</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bdr w:val="none" w:sz="0" w:space="0" w:color="auto" w:frame="1"/>
          <w:lang w:eastAsia="it-IT"/>
        </w:rPr>
        <w:t>E’ RICHIESTA LA PRENOTAZIONE, alla mail </w:t>
      </w:r>
      <w:r w:rsidRPr="00E7760F">
        <w:rPr>
          <w:rFonts w:ascii="inherit" w:eastAsia="Times New Roman" w:hAnsi="inherit" w:cs="Times New Roman"/>
          <w:color w:val="3366FF"/>
          <w:sz w:val="23"/>
          <w:szCs w:val="23"/>
          <w:bdr w:val="none" w:sz="0" w:space="0" w:color="auto" w:frame="1"/>
          <w:lang w:eastAsia="it-IT"/>
        </w:rPr>
        <w:t>daniela.bouvet@unito.it</w:t>
      </w:r>
      <w:r w:rsidRPr="00E7760F">
        <w:rPr>
          <w:rFonts w:ascii="inherit" w:eastAsia="Times New Roman" w:hAnsi="inherit" w:cs="Times New Roman"/>
          <w:sz w:val="23"/>
          <w:szCs w:val="23"/>
          <w:bdr w:val="none" w:sz="0" w:space="0" w:color="auto" w:frame="1"/>
          <w:lang w:eastAsia="it-IT"/>
        </w:rPr>
        <w:t>, entro Venerdì 28 Settembre.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L’attività verrà svolta con un minimo di 10 partecipanti.</w:t>
      </w:r>
      <w:r w:rsidRPr="00E7760F">
        <w:rPr>
          <w:rFonts w:ascii="inherit" w:eastAsia="Times New Roman" w:hAnsi="inherit" w:cs="Times New Roman"/>
          <w:sz w:val="23"/>
          <w:szCs w:val="23"/>
          <w:lang w:eastAsia="it-IT"/>
        </w:rPr>
        <w:br/>
        <w:t>In caso di annullamento gli iscritti verranno avvisati via mail il giorno precedente.</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59" w:history="1">
        <w:r w:rsidR="004F1112" w:rsidRPr="00E7760F">
          <w:rPr>
            <w:rFonts w:ascii="inherit" w:eastAsia="Times New Roman" w:hAnsi="inherit" w:cs="Times New Roman"/>
            <w:color w:val="6795AC"/>
            <w:sz w:val="23"/>
            <w:szCs w:val="23"/>
            <w:bdr w:val="none" w:sz="0" w:space="0" w:color="auto" w:frame="1"/>
            <w:lang w:eastAsia="it-IT"/>
          </w:rPr>
          <w:t xml:space="preserve">Cliccare qui per scaricare la locandina del </w:t>
        </w:r>
        <w:proofErr w:type="spellStart"/>
        <w:r w:rsidR="004F1112" w:rsidRPr="00E7760F">
          <w:rPr>
            <w:rFonts w:ascii="inherit" w:eastAsia="Times New Roman" w:hAnsi="inherit" w:cs="Times New Roman"/>
            <w:color w:val="6795AC"/>
            <w:sz w:val="23"/>
            <w:szCs w:val="23"/>
            <w:bdr w:val="none" w:sz="0" w:space="0" w:color="auto" w:frame="1"/>
            <w:lang w:eastAsia="it-IT"/>
          </w:rPr>
          <w:t>laboeratorio</w:t>
        </w:r>
        <w:proofErr w:type="spellEnd"/>
      </w:hyperlink>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29 Settembre 2018, ore 17</w:t>
      </w:r>
      <w:r w:rsidRPr="00E7760F">
        <w:rPr>
          <w:rFonts w:ascii="inherit" w:eastAsia="Times New Roman" w:hAnsi="inherit" w:cs="Times New Roman"/>
          <w:b/>
          <w:bCs/>
          <w:sz w:val="23"/>
          <w:szCs w:val="23"/>
          <w:bdr w:val="none" w:sz="0" w:space="0" w:color="auto" w:frame="1"/>
          <w:lang w:eastAsia="it-IT"/>
        </w:rPr>
        <w:br/>
        <w:t>Domenica 30 Settembre 2018, ore 11.30 e ore 17</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tematica “I colori dell’autunno”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guide dell’Orto Botanico propongono una visita guidata dedicata alla scoperta dei colori dell’autunno, delle foglie che ingialliscono e cadono e dei frutti che maturano in questo periodo.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bdr w:val="none" w:sz="0" w:space="0" w:color="auto" w:frame="1"/>
          <w:lang w:eastAsia="it-IT"/>
        </w:rPr>
        <w:t>VISITA GUIDATA COMPRESA NEL BIGLIETTO DI INGRESSO.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NON E’ RICHIESTA LA PRENOTAZIONE.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di Domenica 30 delle ore 10 e 15.30 seguiranno il programma consueto.</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60"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 della visita guidata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La pianta del mese</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23327A0C" wp14:editId="6280E8D6">
            <wp:extent cx="2000250" cy="1333500"/>
            <wp:effectExtent l="0" t="0" r="0" b="0"/>
            <wp:docPr id="57" name="Immagine 57" descr="Colpi di Sole_piante 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olpi di Sole_piante ridott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6 Ottobre ore 17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Domenica 7 Ottobre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17</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“La pianta del mese”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e della domenica alle ore 17 e della domenica alle 11.30 saranno dedicate alle specie in fioritura nel mese di Ottobre, con approfondimenti storici, utilizzi e curiosità.</w:t>
      </w:r>
      <w:r w:rsidRPr="00E7760F">
        <w:rPr>
          <w:rFonts w:ascii="inherit" w:eastAsia="Times New Roman" w:hAnsi="inherit" w:cs="Times New Roman"/>
          <w:sz w:val="23"/>
          <w:szCs w:val="23"/>
          <w:lang w:eastAsia="it-IT"/>
        </w:rPr>
        <w:br/>
        <w:t>Con l’arrivo dell’autunno il giardino si tinge di foglie e frutti colorati. Ma ci sono ancora alcuni fiori che ci regalano gli ultimi schizzi di una stagione al termine, sono le Dalie, gli Aster e altre specie della famiglia delle Composite.</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L’appuntamento si rinnova ogni primo fine settimana del mese, da aprile a ottobre.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lastRenderedPageBreak/>
        <w:t>Durata un’ora circa.</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RICHIESTA LA PRENOTAZIONE.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ore 15.30 e della domenica ore 10 e 15.30 seguono il programma consueto.</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62"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Api e Miele</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45BC92EA" wp14:editId="6E5D03FB">
            <wp:extent cx="1905000" cy="1266825"/>
            <wp:effectExtent l="0" t="0" r="0" b="9525"/>
            <wp:docPr id="58" name="Immagine 58" descr="Foto apiario orto 2 per 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oto apiario orto 2 per si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Domenica 14 Ottobre 2018, dalle 10 alle 13 e dalle 15 alle 19</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Api e Miele all’Orto Botanico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Accompagnati dagli apicoltori </w:t>
      </w:r>
      <w:r w:rsidRPr="00E7760F">
        <w:rPr>
          <w:rFonts w:ascii="inherit" w:eastAsia="Times New Roman" w:hAnsi="inherit" w:cs="Times New Roman"/>
          <w:b/>
          <w:bCs/>
          <w:sz w:val="23"/>
          <w:szCs w:val="23"/>
          <w:bdr w:val="none" w:sz="0" w:space="0" w:color="auto" w:frame="1"/>
          <w:lang w:eastAsia="it-IT"/>
        </w:rPr>
        <w:t xml:space="preserve">Lorenzo </w:t>
      </w:r>
      <w:proofErr w:type="spellStart"/>
      <w:r w:rsidRPr="00E7760F">
        <w:rPr>
          <w:rFonts w:ascii="inherit" w:eastAsia="Times New Roman" w:hAnsi="inherit" w:cs="Times New Roman"/>
          <w:b/>
          <w:bCs/>
          <w:sz w:val="23"/>
          <w:szCs w:val="23"/>
          <w:bdr w:val="none" w:sz="0" w:space="0" w:color="auto" w:frame="1"/>
          <w:lang w:eastAsia="it-IT"/>
        </w:rPr>
        <w:t>Domenis</w:t>
      </w:r>
      <w:proofErr w:type="spellEnd"/>
      <w:r w:rsidRPr="00E7760F">
        <w:rPr>
          <w:rFonts w:ascii="inherit" w:eastAsia="Times New Roman" w:hAnsi="inherit" w:cs="Times New Roman"/>
          <w:sz w:val="23"/>
          <w:szCs w:val="23"/>
          <w:lang w:eastAsia="it-IT"/>
        </w:rPr>
        <w:t> e </w:t>
      </w:r>
      <w:r w:rsidRPr="00E7760F">
        <w:rPr>
          <w:rFonts w:ascii="inherit" w:eastAsia="Times New Roman" w:hAnsi="inherit" w:cs="Times New Roman"/>
          <w:b/>
          <w:bCs/>
          <w:sz w:val="23"/>
          <w:szCs w:val="23"/>
          <w:bdr w:val="none" w:sz="0" w:space="0" w:color="auto" w:frame="1"/>
          <w:lang w:eastAsia="it-IT"/>
        </w:rPr>
        <w:t>Marco Cucco </w:t>
      </w:r>
      <w:r w:rsidRPr="00E7760F">
        <w:rPr>
          <w:rFonts w:ascii="inherit" w:eastAsia="Times New Roman" w:hAnsi="inherit" w:cs="Times New Roman"/>
          <w:sz w:val="23"/>
          <w:szCs w:val="23"/>
          <w:lang w:eastAsia="it-IT"/>
        </w:rPr>
        <w:t>sarà possibile assaggiare i quattro mieli prodotti durante l’anno dagli alveari cittadini del Boschetto dell’Orto Botanico grazie alle meravigliose fioriture del Parco del Valentino, e visitare le arnie, spiando le api che si preparano al riposo autunnale.</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Durata un’ora circa, composta da una visita guidata tematica su “</w:t>
      </w:r>
      <w:r w:rsidRPr="00E7760F">
        <w:rPr>
          <w:rFonts w:ascii="inherit" w:eastAsia="Times New Roman" w:hAnsi="inherit" w:cs="Times New Roman"/>
          <w:b/>
          <w:bCs/>
          <w:sz w:val="23"/>
          <w:szCs w:val="23"/>
          <w:bdr w:val="none" w:sz="0" w:space="0" w:color="auto" w:frame="1"/>
          <w:lang w:eastAsia="it-IT"/>
        </w:rPr>
        <w:t>Le piante mellifere</w:t>
      </w:r>
      <w:r w:rsidRPr="00E7760F">
        <w:rPr>
          <w:rFonts w:ascii="inherit" w:eastAsia="Times New Roman" w:hAnsi="inherit" w:cs="Times New Roman"/>
          <w:sz w:val="23"/>
          <w:szCs w:val="23"/>
          <w:lang w:eastAsia="it-IT"/>
        </w:rPr>
        <w:t>”, a cura delle Guide dell’Orto Botanico, e dalla visita guidata dagli apicoltori alle arnie nel Boschetto dell’Orto Botanico.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Orari indicativi di partenza delle visite guidate: ore 10, 11.30, 15.30 e 17</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NON E’ RICHIESTA LA PRENOTAZIONE</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63"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Le cento piante utili all’uomo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460F02D9" wp14:editId="48ED2988">
            <wp:extent cx="1847850" cy="1333500"/>
            <wp:effectExtent l="0" t="0" r="0" b="0"/>
            <wp:docPr id="59" name="Immagine 59" descr="Allium - Foto A. Gal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llium - Foto A. Galat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20 Ottobre 2018, ore 17</w:t>
      </w:r>
      <w:r w:rsidRPr="00E7760F">
        <w:rPr>
          <w:rFonts w:ascii="inherit" w:eastAsia="Times New Roman" w:hAnsi="inherit" w:cs="Times New Roman"/>
          <w:b/>
          <w:bCs/>
          <w:sz w:val="23"/>
          <w:szCs w:val="23"/>
          <w:bdr w:val="none" w:sz="0" w:space="0" w:color="auto" w:frame="1"/>
          <w:lang w:eastAsia="it-IT"/>
        </w:rPr>
        <w:br/>
        <w:t>Domenica 21 Ottobre 2018, ore 11.30 </w:t>
      </w:r>
      <w:r w:rsidRPr="00E7760F">
        <w:rPr>
          <w:rFonts w:ascii="inherit" w:eastAsia="Times New Roman" w:hAnsi="inherit" w:cs="Times New Roman"/>
          <w:sz w:val="23"/>
          <w:szCs w:val="23"/>
          <w:lang w:eastAsia="it-IT"/>
        </w:rPr>
        <w:t>e</w:t>
      </w:r>
      <w:r w:rsidRPr="00E7760F">
        <w:rPr>
          <w:rFonts w:ascii="inherit" w:eastAsia="Times New Roman" w:hAnsi="inherit" w:cs="Times New Roman"/>
          <w:b/>
          <w:bCs/>
          <w:sz w:val="23"/>
          <w:szCs w:val="23"/>
          <w:bdr w:val="none" w:sz="0" w:space="0" w:color="auto" w:frame="1"/>
          <w:lang w:eastAsia="it-IT"/>
        </w:rPr>
        <w:t> ore 17</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“Le cento piante utili all’uomo”</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del sabato e della domenica alle ore 17 e della domenica alle ore 11.30 saranno dedicate all’itinerario botanico “Le 100 piante utili all’uomo” allestito all’interno dell’Orto Botanico di Torino.</w:t>
      </w:r>
      <w:r w:rsidRPr="00E7760F">
        <w:rPr>
          <w:rFonts w:ascii="inherit" w:eastAsia="Times New Roman" w:hAnsi="inherit" w:cs="Times New Roman"/>
          <w:sz w:val="23"/>
          <w:szCs w:val="23"/>
          <w:lang w:eastAsia="it-IT"/>
        </w:rPr>
        <w:br/>
        <w:t>La guida illustrerà piante alimentari, tessili, tintorie che hanno caratterizzato lo sviluppo delle civiltà e che ancora oggi sono utili alla vita umana.</w:t>
      </w:r>
      <w:r w:rsidRPr="00E7760F">
        <w:rPr>
          <w:rFonts w:ascii="inherit" w:eastAsia="Times New Roman" w:hAnsi="inherit" w:cs="Times New Roman"/>
          <w:sz w:val="23"/>
          <w:szCs w:val="23"/>
          <w:lang w:eastAsia="it-IT"/>
        </w:rPr>
        <w:br/>
        <w:t>L’evento si ripete ogni terzo fine settimana del mese.</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lastRenderedPageBreak/>
        <w:t>Durata: un’ora circa.</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NON E’ RICHIESTA LA PRENOTAZIONE.</w:t>
      </w:r>
      <w:r w:rsidRPr="00E7760F">
        <w:rPr>
          <w:rFonts w:ascii="inherit" w:eastAsia="Times New Roman" w:hAnsi="inherit" w:cs="Times New Roman"/>
          <w:sz w:val="23"/>
          <w:szCs w:val="23"/>
          <w:lang w:eastAsia="it-IT"/>
        </w:rPr>
        <w:br/>
        <w:t>Le visite guidate del sabato ore 15.30 e della domenica ore 10 e 15.30 seguono il programma consueto.</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64"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I colori dell’autunno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14:anchorId="69108BFC" wp14:editId="3AD737BC">
            <wp:extent cx="2000250" cy="1066800"/>
            <wp:effectExtent l="0" t="0" r="0" b="0"/>
            <wp:docPr id="60" name="Immagine 60" descr="autu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utunn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0" cy="106680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27 Ottobre 2018, ore 15.30 </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Laboratorio per bambini “I colori dell’autunno”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guide dell’Orto Botanico propongono una visita guidata dedicata alla scoperta dei colori dell’autunno, delle foglie che ingialliscono e cadono e dei frutti che maturano in questo periodo, seguita da un laboratorio di </w:t>
      </w:r>
      <w:r w:rsidRPr="00E7760F">
        <w:rPr>
          <w:rFonts w:ascii="inherit" w:eastAsia="Times New Roman" w:hAnsi="inherit" w:cs="Times New Roman"/>
          <w:i/>
          <w:iCs/>
          <w:sz w:val="23"/>
          <w:szCs w:val="23"/>
          <w:bdr w:val="none" w:sz="0" w:space="0" w:color="auto" w:frame="1"/>
          <w:lang w:eastAsia="it-IT"/>
        </w:rPr>
        <w:t>frottage</w:t>
      </w:r>
      <w:r w:rsidRPr="00E7760F">
        <w:rPr>
          <w:rFonts w:ascii="inherit" w:eastAsia="Times New Roman" w:hAnsi="inherit" w:cs="Times New Roman"/>
          <w:sz w:val="23"/>
          <w:szCs w:val="23"/>
          <w:lang w:eastAsia="it-IT"/>
        </w:rPr>
        <w:t>.</w:t>
      </w:r>
    </w:p>
    <w:p w:rsidR="004F1112" w:rsidRPr="00E7760F" w:rsidRDefault="004F1112" w:rsidP="004F1112">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L’attività è adatta a bambini da 3 a 10 anni e ha una durata di 1h 15′ circa.</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bdr w:val="none" w:sz="0" w:space="0" w:color="auto" w:frame="1"/>
          <w:lang w:eastAsia="it-IT"/>
        </w:rPr>
        <w:t>E’ RICHIESTA </w:t>
      </w:r>
      <w:r w:rsidRPr="00E7760F">
        <w:rPr>
          <w:rFonts w:ascii="inherit" w:eastAsia="Times New Roman" w:hAnsi="inherit" w:cs="Times New Roman"/>
          <w:sz w:val="23"/>
          <w:szCs w:val="23"/>
          <w:u w:val="single"/>
          <w:bdr w:val="none" w:sz="0" w:space="0" w:color="auto" w:frame="1"/>
          <w:lang w:eastAsia="it-IT"/>
        </w:rPr>
        <w:t>OBBLIGATORIAMENTE</w:t>
      </w:r>
      <w:r w:rsidRPr="00E7760F">
        <w:rPr>
          <w:rFonts w:ascii="inherit" w:eastAsia="Times New Roman" w:hAnsi="inherit" w:cs="Times New Roman"/>
          <w:sz w:val="23"/>
          <w:szCs w:val="23"/>
          <w:bdr w:val="none" w:sz="0" w:space="0" w:color="auto" w:frame="1"/>
          <w:lang w:eastAsia="it-IT"/>
        </w:rPr>
        <w:t> LA PRENOTAZIONE, alla mail </w:t>
      </w:r>
      <w:r w:rsidRPr="00E7760F">
        <w:rPr>
          <w:rFonts w:ascii="inherit" w:eastAsia="Times New Roman" w:hAnsi="inherit" w:cs="Times New Roman"/>
          <w:color w:val="0000FF"/>
          <w:sz w:val="23"/>
          <w:szCs w:val="23"/>
          <w:bdr w:val="none" w:sz="0" w:space="0" w:color="auto" w:frame="1"/>
          <w:lang w:eastAsia="it-IT"/>
        </w:rPr>
        <w:t>daniela.bouvet@unito.it</w:t>
      </w:r>
      <w:r w:rsidRPr="00E7760F">
        <w:rPr>
          <w:rFonts w:ascii="inherit" w:eastAsia="Times New Roman" w:hAnsi="inherit" w:cs="Times New Roman"/>
          <w:sz w:val="23"/>
          <w:szCs w:val="23"/>
          <w:bdr w:val="none" w:sz="0" w:space="0" w:color="auto" w:frame="1"/>
          <w:lang w:eastAsia="it-IT"/>
        </w:rPr>
        <w:t>, </w:t>
      </w:r>
      <w:r w:rsidRPr="00E7760F">
        <w:rPr>
          <w:rFonts w:ascii="inherit" w:eastAsia="Times New Roman" w:hAnsi="inherit" w:cs="Times New Roman"/>
          <w:sz w:val="23"/>
          <w:szCs w:val="23"/>
          <w:u w:val="single"/>
          <w:bdr w:val="none" w:sz="0" w:space="0" w:color="auto" w:frame="1"/>
          <w:lang w:eastAsia="it-IT"/>
        </w:rPr>
        <w:t>entro le ore 17.30 di Venerdì 26 Ottobre</w:t>
      </w:r>
      <w:r w:rsidRPr="00E7760F">
        <w:rPr>
          <w:rFonts w:ascii="inherit" w:eastAsia="Times New Roman" w:hAnsi="inherit" w:cs="Times New Roman"/>
          <w:sz w:val="23"/>
          <w:szCs w:val="23"/>
          <w:bdr w:val="none" w:sz="0" w:space="0" w:color="auto" w:frame="1"/>
          <w:lang w:eastAsia="it-IT"/>
        </w:rPr>
        <w:t>.</w:t>
      </w:r>
    </w:p>
    <w:p w:rsidR="004F1112" w:rsidRPr="00E7760F" w:rsidRDefault="004F1112" w:rsidP="004F1112">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L’attività verrà svolta con un minimo di 10 partecipanti.</w:t>
      </w:r>
      <w:r w:rsidRPr="00E7760F">
        <w:rPr>
          <w:rFonts w:ascii="inherit" w:eastAsia="Times New Roman" w:hAnsi="inherit" w:cs="Times New Roman"/>
          <w:sz w:val="23"/>
          <w:szCs w:val="23"/>
          <w:lang w:eastAsia="it-IT"/>
        </w:rPr>
        <w:br/>
        <w:t>In caso di annullamento gli iscritti verranno avvisati via mail il giorno precedente.</w:t>
      </w:r>
      <w:r w:rsidRPr="00E7760F">
        <w:rPr>
          <w:rFonts w:ascii="inherit" w:eastAsia="Times New Roman" w:hAnsi="inherit" w:cs="Times New Roman"/>
          <w:sz w:val="23"/>
          <w:szCs w:val="23"/>
          <w:lang w:eastAsia="it-IT"/>
        </w:rPr>
        <w:br/>
        <w:t>In caso di pioggia verrà svolto ugualmente, con delle varianti, e si raccomanda abbigliamento adatto alla pioggia (cappello, giacca e scarpe impermeabili).</w:t>
      </w:r>
    </w:p>
    <w:p w:rsidR="004F1112" w:rsidRPr="00E7760F" w:rsidRDefault="00E9422A" w:rsidP="004F1112">
      <w:pPr>
        <w:spacing w:after="0" w:line="240" w:lineRule="auto"/>
        <w:textAlignment w:val="baseline"/>
        <w:rPr>
          <w:rFonts w:ascii="inherit" w:eastAsia="Times New Roman" w:hAnsi="inherit" w:cs="Times New Roman"/>
          <w:sz w:val="23"/>
          <w:szCs w:val="23"/>
          <w:lang w:eastAsia="it-IT"/>
        </w:rPr>
      </w:pPr>
      <w:hyperlink r:id="rId65"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 del laboratorio</w:t>
        </w:r>
      </w:hyperlink>
    </w:p>
    <w:p w:rsidR="004F1112" w:rsidRPr="00E7760F" w:rsidRDefault="004F1112" w:rsidP="004F1112">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 </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27 Ottobre 2018, ore 17</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Domenica 28 Ottobre 2018, ore 11.30 e ore 17</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Visita guidata tematica “I colori dell’autunno”</w:t>
      </w:r>
    </w:p>
    <w:p w:rsidR="004F1112" w:rsidRPr="00E7760F" w:rsidRDefault="004F1112" w:rsidP="004F1112">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guide dell’Orto Botanico propongono una visita guidata dedicata alla scoperta dei colori dell’autunno, delle foglie che ingialliscono e cadono e dei frutti che maturano in questo periodo.</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r>
      <w:r w:rsidRPr="00E7760F">
        <w:rPr>
          <w:rFonts w:ascii="inherit" w:eastAsia="Times New Roman" w:hAnsi="inherit" w:cs="Times New Roman"/>
          <w:sz w:val="23"/>
          <w:szCs w:val="23"/>
          <w:bdr w:val="none" w:sz="0" w:space="0" w:color="auto" w:frame="1"/>
          <w:lang w:eastAsia="it-IT"/>
        </w:rPr>
        <w:t>NON E’ RICHIESTA LA PRENOTAZIONE.</w:t>
      </w:r>
    </w:p>
    <w:p w:rsidR="004F1112" w:rsidRPr="00E7760F" w:rsidRDefault="004F1112" w:rsidP="004F1112">
      <w:pPr>
        <w:spacing w:after="39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Le visite guidate di Domenica 28 delle ore 10 e 15.30 seguiranno il programma consueto.</w:t>
      </w:r>
    </w:p>
    <w:p w:rsidR="004F1112" w:rsidRPr="00E7760F" w:rsidRDefault="00E9422A" w:rsidP="004F1112">
      <w:pPr>
        <w:spacing w:after="0" w:line="240" w:lineRule="auto"/>
        <w:textAlignment w:val="baseline"/>
        <w:rPr>
          <w:rFonts w:ascii="inherit" w:eastAsia="Times New Roman" w:hAnsi="inherit" w:cs="Times New Roman"/>
          <w:sz w:val="23"/>
          <w:szCs w:val="23"/>
          <w:lang w:eastAsia="it-IT"/>
        </w:rPr>
      </w:pPr>
      <w:hyperlink r:id="rId66"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 della visita guidata</w:t>
        </w:r>
      </w:hyperlink>
    </w:p>
    <w:p w:rsidR="004F1112"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4F1112" w:rsidRPr="00E7760F" w:rsidRDefault="004F1112" w:rsidP="004F1112">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Chiusura Stagione 2018 – Mercatino di piante e libri</w:t>
      </w:r>
    </w:p>
    <w:p w:rsidR="004F1112" w:rsidRPr="00E7760F" w:rsidRDefault="004F1112" w:rsidP="004F1112">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lastRenderedPageBreak/>
        <w:drawing>
          <wp:inline distT="0" distB="0" distL="0" distR="0" wp14:anchorId="0EDE093A" wp14:editId="7714A32D">
            <wp:extent cx="1619250" cy="2743200"/>
            <wp:effectExtent l="0" t="0" r="0" b="0"/>
            <wp:docPr id="61" name="Immagine 61" descr="immagine composta ridotta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magine composta ridotta de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0" cy="2743200"/>
                    </a:xfrm>
                    <a:prstGeom prst="rect">
                      <a:avLst/>
                    </a:prstGeom>
                    <a:noFill/>
                    <a:ln>
                      <a:noFill/>
                    </a:ln>
                  </pic:spPr>
                </pic:pic>
              </a:graphicData>
            </a:graphic>
          </wp:inline>
        </w:drawing>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Sabato 27 Ottobre, ore 15-19</w:t>
      </w:r>
      <w:r w:rsidRPr="00E7760F">
        <w:rPr>
          <w:rFonts w:ascii="inherit" w:eastAsia="Times New Roman" w:hAnsi="inherit" w:cs="Times New Roman"/>
          <w:b/>
          <w:bCs/>
          <w:sz w:val="23"/>
          <w:szCs w:val="23"/>
          <w:bdr w:val="none" w:sz="0" w:space="0" w:color="auto" w:frame="1"/>
          <w:lang w:eastAsia="it-IT"/>
        </w:rPr>
        <w:br/>
        <w:t>Domenica 28 Ottobre 2018, ore 10-13 e 15-19</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Mercatino di Piante e Libri all’Orto Botanico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bdr w:val="none" w:sz="0" w:space="0" w:color="auto" w:frame="1"/>
          <w:lang w:eastAsia="it-IT"/>
        </w:rPr>
        <w:t>Il fine settimana di chiusura della stagione 2018 dell’Orto Botanico di Torino è dedicata agli appassionati di piante tropicali e succulente e agli appassionati di libri.</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I nostri volontari e i nostri giardinieri sono riusciti a moltiplicare, a partire dagli esemplari coltivati nella </w:t>
      </w:r>
      <w:r w:rsidRPr="00E7760F">
        <w:rPr>
          <w:rFonts w:ascii="inherit" w:eastAsia="Times New Roman" w:hAnsi="inherit" w:cs="Times New Roman"/>
          <w:b/>
          <w:bCs/>
          <w:sz w:val="23"/>
          <w:szCs w:val="23"/>
          <w:bdr w:val="none" w:sz="0" w:space="0" w:color="auto" w:frame="1"/>
          <w:lang w:eastAsia="it-IT"/>
        </w:rPr>
        <w:t>serra tropicale</w:t>
      </w:r>
      <w:r w:rsidRPr="00E7760F">
        <w:rPr>
          <w:rFonts w:ascii="inherit" w:eastAsia="Times New Roman" w:hAnsi="inherit" w:cs="Times New Roman"/>
          <w:sz w:val="23"/>
          <w:szCs w:val="23"/>
          <w:lang w:eastAsia="it-IT"/>
        </w:rPr>
        <w:t> e nella </w:t>
      </w:r>
      <w:r w:rsidRPr="00E7760F">
        <w:rPr>
          <w:rFonts w:ascii="inherit" w:eastAsia="Times New Roman" w:hAnsi="inherit" w:cs="Times New Roman"/>
          <w:b/>
          <w:bCs/>
          <w:sz w:val="23"/>
          <w:szCs w:val="23"/>
          <w:bdr w:val="none" w:sz="0" w:space="0" w:color="auto" w:frame="1"/>
          <w:lang w:eastAsia="it-IT"/>
        </w:rPr>
        <w:t>serra delle succulente</w:t>
      </w:r>
      <w:r w:rsidRPr="00E7760F">
        <w:rPr>
          <w:rFonts w:ascii="inherit" w:eastAsia="Times New Roman" w:hAnsi="inherit" w:cs="Times New Roman"/>
          <w:sz w:val="23"/>
          <w:szCs w:val="23"/>
          <w:lang w:eastAsia="it-IT"/>
        </w:rPr>
        <w:t>, alcune delle specie più particolari e meno diffuse in commercio, per poterle offrire ai nostri visitatori più esigenti e a quelli amanti delle novità, e raccogliere così dei fondi che verranno utilizzati per l’incremento delle collezioni e la manutenzione e miglioramento delle serre che le ospitano.</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Per gli amanti dei</w:t>
      </w:r>
      <w:r w:rsidRPr="00E7760F">
        <w:rPr>
          <w:rFonts w:ascii="inherit" w:eastAsia="Times New Roman" w:hAnsi="inherit" w:cs="Times New Roman"/>
          <w:b/>
          <w:bCs/>
          <w:sz w:val="23"/>
          <w:szCs w:val="23"/>
          <w:bdr w:val="none" w:sz="0" w:space="0" w:color="auto" w:frame="1"/>
          <w:lang w:eastAsia="it-IT"/>
        </w:rPr>
        <w:t> libri</w:t>
      </w:r>
      <w:r w:rsidRPr="00E7760F">
        <w:rPr>
          <w:rFonts w:ascii="inherit" w:eastAsia="Times New Roman" w:hAnsi="inherit" w:cs="Times New Roman"/>
          <w:sz w:val="23"/>
          <w:szCs w:val="23"/>
          <w:lang w:eastAsia="it-IT"/>
        </w:rPr>
        <w:t>, un’occasione per salvare un libro dall’usura del tempo e dargli nuova vita nella libreria di casa. Le nostre scorte di libri sul nostro Orto Botanico e sull’Erbario stanno iniziando a invecchiare, ma non vogliamo che vengano un giorno destinati al macero. Verranno quindi offerti in vendita a metà prezzo nella speranza di trovare loro un posto caldo e asciutto dove passare l’inverno, e, si spera, anche un lettore!</w:t>
      </w:r>
    </w:p>
    <w:p w:rsidR="004F1112" w:rsidRPr="00E7760F" w:rsidRDefault="004F1112" w:rsidP="004F1112">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i/>
          <w:iCs/>
          <w:sz w:val="23"/>
          <w:szCs w:val="23"/>
          <w:bdr w:val="none" w:sz="0" w:space="0" w:color="auto" w:frame="1"/>
          <w:lang w:eastAsia="it-IT"/>
        </w:rPr>
        <w:t>(</w:t>
      </w:r>
      <w:proofErr w:type="gramStart"/>
      <w:r w:rsidRPr="00E7760F">
        <w:rPr>
          <w:rFonts w:ascii="inherit" w:eastAsia="Times New Roman" w:hAnsi="inherit" w:cs="Times New Roman"/>
          <w:i/>
          <w:iCs/>
          <w:sz w:val="23"/>
          <w:szCs w:val="23"/>
          <w:bdr w:val="none" w:sz="0" w:space="0" w:color="auto" w:frame="1"/>
          <w:lang w:eastAsia="it-IT"/>
        </w:rPr>
        <w:t>immagine</w:t>
      </w:r>
      <w:proofErr w:type="gramEnd"/>
      <w:r w:rsidRPr="00E7760F">
        <w:rPr>
          <w:rFonts w:ascii="inherit" w:eastAsia="Times New Roman" w:hAnsi="inherit" w:cs="Times New Roman"/>
          <w:i/>
          <w:iCs/>
          <w:sz w:val="23"/>
          <w:szCs w:val="23"/>
          <w:bdr w:val="none" w:sz="0" w:space="0" w:color="auto" w:frame="1"/>
          <w:lang w:eastAsia="it-IT"/>
        </w:rPr>
        <w:t>: </w:t>
      </w:r>
      <w:proofErr w:type="spellStart"/>
      <w:r w:rsidRPr="00E7760F">
        <w:rPr>
          <w:rFonts w:ascii="inherit" w:eastAsia="Times New Roman" w:hAnsi="inherit" w:cs="Times New Roman"/>
          <w:i/>
          <w:iCs/>
          <w:sz w:val="23"/>
          <w:szCs w:val="23"/>
          <w:bdr w:val="none" w:sz="0" w:space="0" w:color="auto" w:frame="1"/>
          <w:lang w:eastAsia="it-IT"/>
        </w:rPr>
        <w:t>Tromotriche</w:t>
      </w:r>
      <w:proofErr w:type="spellEnd"/>
      <w:r w:rsidRPr="00E7760F">
        <w:rPr>
          <w:rFonts w:ascii="inherit" w:eastAsia="Times New Roman" w:hAnsi="inherit" w:cs="Times New Roman"/>
          <w:i/>
          <w:iCs/>
          <w:sz w:val="23"/>
          <w:szCs w:val="23"/>
          <w:bdr w:val="none" w:sz="0" w:space="0" w:color="auto" w:frame="1"/>
          <w:lang w:eastAsia="it-IT"/>
        </w:rPr>
        <w:t xml:space="preserve"> revoluta)</w:t>
      </w:r>
    </w:p>
    <w:p w:rsidR="004F1112" w:rsidRPr="00E7760F" w:rsidRDefault="00E9422A" w:rsidP="004F1112">
      <w:pPr>
        <w:spacing w:after="0" w:line="240" w:lineRule="auto"/>
        <w:jc w:val="both"/>
        <w:textAlignment w:val="baseline"/>
        <w:rPr>
          <w:rFonts w:ascii="inherit" w:eastAsia="Times New Roman" w:hAnsi="inherit" w:cs="Times New Roman"/>
          <w:sz w:val="23"/>
          <w:szCs w:val="23"/>
          <w:lang w:eastAsia="it-IT"/>
        </w:rPr>
      </w:pPr>
      <w:hyperlink r:id="rId68" w:history="1">
        <w:r w:rsidR="004F1112" w:rsidRPr="00E7760F">
          <w:rPr>
            <w:rFonts w:ascii="inherit" w:eastAsia="Times New Roman" w:hAnsi="inherit" w:cs="Times New Roman"/>
            <w:color w:val="6795AC"/>
            <w:sz w:val="23"/>
            <w:szCs w:val="23"/>
            <w:bdr w:val="none" w:sz="0" w:space="0" w:color="auto" w:frame="1"/>
            <w:lang w:eastAsia="it-IT"/>
          </w:rPr>
          <w:t>Cliccare qui per scaricare la locandina del mercatino</w:t>
        </w:r>
      </w:hyperlink>
    </w:p>
    <w:p w:rsidR="004F1112" w:rsidRDefault="004F1112" w:rsidP="00E7760F">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p>
    <w:p w:rsidR="00E7760F" w:rsidRPr="00E7760F" w:rsidRDefault="00E7760F" w:rsidP="00E7760F">
      <w:pPr>
        <w:spacing w:after="0" w:line="360" w:lineRule="atLeast"/>
        <w:textAlignment w:val="baseline"/>
        <w:outlineLvl w:val="0"/>
        <w:rPr>
          <w:rFonts w:ascii="didoregular" w:eastAsia="Times New Roman" w:hAnsi="didoregular" w:cs="Times New Roman"/>
          <w:b/>
          <w:bCs/>
          <w:color w:val="3D512E"/>
          <w:kern w:val="36"/>
          <w:sz w:val="38"/>
          <w:szCs w:val="38"/>
          <w:lang w:eastAsia="it-IT"/>
        </w:rPr>
      </w:pPr>
      <w:r w:rsidRPr="00E7760F">
        <w:rPr>
          <w:rFonts w:ascii="didoregular" w:eastAsia="Times New Roman" w:hAnsi="didoregular" w:cs="Times New Roman"/>
          <w:b/>
          <w:bCs/>
          <w:color w:val="3D512E"/>
          <w:kern w:val="36"/>
          <w:sz w:val="38"/>
          <w:szCs w:val="38"/>
          <w:lang w:eastAsia="it-IT"/>
        </w:rPr>
        <w:t>Api e miele all’Orto Botanico</w:t>
      </w:r>
    </w:p>
    <w:p w:rsidR="00E7760F" w:rsidRPr="00E7760F" w:rsidRDefault="00E7760F" w:rsidP="00E7760F">
      <w:pPr>
        <w:spacing w:after="0" w:line="240" w:lineRule="auto"/>
        <w:textAlignment w:val="baseline"/>
        <w:rPr>
          <w:rFonts w:ascii="inherit" w:eastAsia="Times New Roman" w:hAnsi="inherit" w:cs="Times New Roman"/>
          <w:sz w:val="23"/>
          <w:szCs w:val="23"/>
          <w:lang w:eastAsia="it-IT"/>
        </w:rPr>
      </w:pPr>
      <w:r w:rsidRPr="00E7760F">
        <w:rPr>
          <w:rFonts w:ascii="inherit" w:eastAsia="Times New Roman" w:hAnsi="inherit" w:cs="Times New Roman"/>
          <w:noProof/>
          <w:sz w:val="23"/>
          <w:szCs w:val="23"/>
          <w:lang w:eastAsia="it-IT"/>
        </w:rPr>
        <w:drawing>
          <wp:inline distT="0" distB="0" distL="0" distR="0">
            <wp:extent cx="1905000" cy="1266825"/>
            <wp:effectExtent l="0" t="0" r="0" b="9525"/>
            <wp:docPr id="63" name="Immagine 63" descr="Foto apiario orto 2 per 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oto apiario orto 2 per si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E7760F" w:rsidRPr="00E7760F" w:rsidRDefault="00E7760F" w:rsidP="00E7760F">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sz w:val="23"/>
          <w:szCs w:val="23"/>
          <w:bdr w:val="none" w:sz="0" w:space="0" w:color="auto" w:frame="1"/>
          <w:lang w:eastAsia="it-IT"/>
        </w:rPr>
        <w:t>Domenica 2 Dicembre 2018, dalle 10 alle 17</w:t>
      </w:r>
    </w:p>
    <w:p w:rsidR="00E7760F" w:rsidRPr="00E7760F" w:rsidRDefault="00E7760F" w:rsidP="00E7760F">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color w:val="FF0000"/>
          <w:sz w:val="23"/>
          <w:szCs w:val="23"/>
          <w:bdr w:val="none" w:sz="0" w:space="0" w:color="auto" w:frame="1"/>
          <w:lang w:eastAsia="it-IT"/>
        </w:rPr>
        <w:t>Api e Miele all’Orto Botanico</w:t>
      </w:r>
    </w:p>
    <w:p w:rsidR="00E7760F" w:rsidRPr="00E7760F" w:rsidRDefault="00E7760F" w:rsidP="00E7760F">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Accompagnati dagli apicoltori </w:t>
      </w:r>
      <w:r w:rsidRPr="00E7760F">
        <w:rPr>
          <w:rFonts w:ascii="inherit" w:eastAsia="Times New Roman" w:hAnsi="inherit" w:cs="Times New Roman"/>
          <w:b/>
          <w:bCs/>
          <w:sz w:val="23"/>
          <w:szCs w:val="23"/>
          <w:bdr w:val="none" w:sz="0" w:space="0" w:color="auto" w:frame="1"/>
          <w:lang w:eastAsia="it-IT"/>
        </w:rPr>
        <w:t xml:space="preserve">Lorenzo </w:t>
      </w:r>
      <w:proofErr w:type="spellStart"/>
      <w:r w:rsidRPr="00E7760F">
        <w:rPr>
          <w:rFonts w:ascii="inherit" w:eastAsia="Times New Roman" w:hAnsi="inherit" w:cs="Times New Roman"/>
          <w:b/>
          <w:bCs/>
          <w:sz w:val="23"/>
          <w:szCs w:val="23"/>
          <w:bdr w:val="none" w:sz="0" w:space="0" w:color="auto" w:frame="1"/>
          <w:lang w:eastAsia="it-IT"/>
        </w:rPr>
        <w:t>Domenis</w:t>
      </w:r>
      <w:proofErr w:type="spellEnd"/>
      <w:r w:rsidRPr="00E7760F">
        <w:rPr>
          <w:rFonts w:ascii="inherit" w:eastAsia="Times New Roman" w:hAnsi="inherit" w:cs="Times New Roman"/>
          <w:sz w:val="23"/>
          <w:szCs w:val="23"/>
          <w:lang w:eastAsia="it-IT"/>
        </w:rPr>
        <w:t> e </w:t>
      </w:r>
      <w:r w:rsidRPr="00E7760F">
        <w:rPr>
          <w:rFonts w:ascii="inherit" w:eastAsia="Times New Roman" w:hAnsi="inherit" w:cs="Times New Roman"/>
          <w:b/>
          <w:bCs/>
          <w:sz w:val="23"/>
          <w:szCs w:val="23"/>
          <w:bdr w:val="none" w:sz="0" w:space="0" w:color="auto" w:frame="1"/>
          <w:lang w:eastAsia="it-IT"/>
        </w:rPr>
        <w:t>Marco Cucco </w:t>
      </w:r>
      <w:r w:rsidRPr="00E7760F">
        <w:rPr>
          <w:rFonts w:ascii="inherit" w:eastAsia="Times New Roman" w:hAnsi="inherit" w:cs="Times New Roman"/>
          <w:sz w:val="23"/>
          <w:szCs w:val="23"/>
          <w:lang w:eastAsia="it-IT"/>
        </w:rPr>
        <w:t>sarà possibile assaggiare i quattro mieli prodotti durante l’anno dagli alveari cittadini del Boschetto dell’Orto Botanico grazie alle meravigliose fioriture del Parco del Valentino, e visitare le arnie, spiando le api che si preparano al riposo autunnale.</w:t>
      </w:r>
    </w:p>
    <w:p w:rsidR="00E7760F" w:rsidRPr="00E7760F" w:rsidRDefault="00E7760F" w:rsidP="00E7760F">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VISITA GUIDATA COMPRESA NEL BIGLIETTO DI INGRESSO</w:t>
      </w:r>
      <w:r w:rsidRPr="00E7760F">
        <w:rPr>
          <w:rFonts w:ascii="inherit" w:eastAsia="Times New Roman" w:hAnsi="inherit" w:cs="Times New Roman"/>
          <w:sz w:val="23"/>
          <w:szCs w:val="23"/>
          <w:lang w:eastAsia="it-IT"/>
        </w:rPr>
        <w:br/>
        <w:t>Durata un’ora circa, composta da una visita guidata tematica su “</w:t>
      </w:r>
      <w:r w:rsidRPr="00E7760F">
        <w:rPr>
          <w:rFonts w:ascii="inherit" w:eastAsia="Times New Roman" w:hAnsi="inherit" w:cs="Times New Roman"/>
          <w:b/>
          <w:bCs/>
          <w:sz w:val="23"/>
          <w:szCs w:val="23"/>
          <w:bdr w:val="none" w:sz="0" w:space="0" w:color="auto" w:frame="1"/>
          <w:lang w:eastAsia="it-IT"/>
        </w:rPr>
        <w:t>Le piante mellifere</w:t>
      </w:r>
      <w:r w:rsidRPr="00E7760F">
        <w:rPr>
          <w:rFonts w:ascii="inherit" w:eastAsia="Times New Roman" w:hAnsi="inherit" w:cs="Times New Roman"/>
          <w:sz w:val="23"/>
          <w:szCs w:val="23"/>
          <w:lang w:eastAsia="it-IT"/>
        </w:rPr>
        <w:t>”, a cura delle Guide dell’Orto Botanico, e dalla visita guidata dagli apicoltori alle arnie nel Boschetto dell’Orto Botanico.</w:t>
      </w:r>
      <w:r w:rsidRPr="00E7760F">
        <w:rPr>
          <w:rFonts w:ascii="inherit" w:eastAsia="Times New Roman" w:hAnsi="inherit" w:cs="Times New Roman"/>
          <w:sz w:val="23"/>
          <w:szCs w:val="23"/>
          <w:lang w:eastAsia="it-IT"/>
        </w:rPr>
        <w:br/>
      </w:r>
      <w:r w:rsidRPr="00E7760F">
        <w:rPr>
          <w:rFonts w:ascii="inherit" w:eastAsia="Times New Roman" w:hAnsi="inherit" w:cs="Times New Roman"/>
          <w:sz w:val="23"/>
          <w:szCs w:val="23"/>
          <w:u w:val="single"/>
          <w:bdr w:val="none" w:sz="0" w:space="0" w:color="auto" w:frame="1"/>
          <w:lang w:eastAsia="it-IT"/>
        </w:rPr>
        <w:t>Orari indicativi di partenza delle visite guidate: 10.15, 11.15, 12.15, 14.30, 15.30*</w:t>
      </w:r>
    </w:p>
    <w:p w:rsidR="00E7760F" w:rsidRPr="00E7760F" w:rsidRDefault="00E7760F" w:rsidP="00E7760F">
      <w:pPr>
        <w:spacing w:after="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b/>
          <w:bCs/>
          <w:i/>
          <w:iCs/>
          <w:sz w:val="23"/>
          <w:szCs w:val="23"/>
          <w:bdr w:val="none" w:sz="0" w:space="0" w:color="auto" w:frame="1"/>
          <w:lang w:eastAsia="it-IT"/>
        </w:rPr>
        <w:lastRenderedPageBreak/>
        <w:t>Alle ore 15.30 si svolgerà una visita guidata speciale dedicata ai bambini.</w:t>
      </w:r>
    </w:p>
    <w:p w:rsidR="00E7760F" w:rsidRPr="00E7760F" w:rsidRDefault="00E7760F" w:rsidP="00E7760F">
      <w:pPr>
        <w:spacing w:after="390" w:line="240" w:lineRule="auto"/>
        <w:jc w:val="both"/>
        <w:textAlignment w:val="baseline"/>
        <w:rPr>
          <w:rFonts w:ascii="inherit" w:eastAsia="Times New Roman" w:hAnsi="inherit" w:cs="Times New Roman"/>
          <w:sz w:val="23"/>
          <w:szCs w:val="23"/>
          <w:lang w:eastAsia="it-IT"/>
        </w:rPr>
      </w:pPr>
      <w:r w:rsidRPr="00E7760F">
        <w:rPr>
          <w:rFonts w:ascii="inherit" w:eastAsia="Times New Roman" w:hAnsi="inherit" w:cs="Times New Roman"/>
          <w:sz w:val="23"/>
          <w:szCs w:val="23"/>
          <w:lang w:eastAsia="it-IT"/>
        </w:rPr>
        <w:t>NON E’ RICHIESTA LA PRENOTAZIONE</w:t>
      </w:r>
    </w:p>
    <w:p w:rsidR="00E7760F" w:rsidRPr="00A57C0E" w:rsidRDefault="00E9422A" w:rsidP="00A57C0E">
      <w:pPr>
        <w:spacing w:after="0" w:line="240" w:lineRule="auto"/>
        <w:jc w:val="both"/>
        <w:textAlignment w:val="baseline"/>
        <w:rPr>
          <w:rFonts w:ascii="inherit" w:eastAsia="Times New Roman" w:hAnsi="inherit" w:cs="Times New Roman"/>
          <w:sz w:val="23"/>
          <w:szCs w:val="23"/>
          <w:lang w:eastAsia="it-IT"/>
        </w:rPr>
      </w:pPr>
      <w:hyperlink r:id="rId69" w:history="1">
        <w:r w:rsidR="00E7760F" w:rsidRPr="00E7760F">
          <w:rPr>
            <w:rFonts w:ascii="inherit" w:eastAsia="Times New Roman" w:hAnsi="inherit" w:cs="Times New Roman"/>
            <w:color w:val="6795AC"/>
            <w:sz w:val="23"/>
            <w:szCs w:val="23"/>
            <w:bdr w:val="none" w:sz="0" w:space="0" w:color="auto" w:frame="1"/>
            <w:lang w:eastAsia="it-IT"/>
          </w:rPr>
          <w:t>Cliccare qui per scaricare la locandina</w:t>
        </w:r>
      </w:hyperlink>
    </w:p>
    <w:sectPr w:rsidR="00E7760F" w:rsidRPr="00A57C0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dido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F20"/>
    <w:rsid w:val="000B4C0E"/>
    <w:rsid w:val="0016596D"/>
    <w:rsid w:val="004F1112"/>
    <w:rsid w:val="00620658"/>
    <w:rsid w:val="0062338E"/>
    <w:rsid w:val="006D1DB3"/>
    <w:rsid w:val="008E7F20"/>
    <w:rsid w:val="009141D6"/>
    <w:rsid w:val="00A57C0E"/>
    <w:rsid w:val="00B97FA9"/>
    <w:rsid w:val="00DA5C52"/>
    <w:rsid w:val="00DC6E5B"/>
    <w:rsid w:val="00E7760F"/>
    <w:rsid w:val="00E9422A"/>
    <w:rsid w:val="00E95ADA"/>
    <w:rsid w:val="00F2494F"/>
    <w:rsid w:val="00F93E99"/>
    <w:rsid w:val="00FE54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82B600-BB20-46AE-80B9-42919F508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E776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7760F"/>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semiHidden/>
    <w:unhideWhenUsed/>
    <w:rsid w:val="00E7760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7760F"/>
    <w:rPr>
      <w:b/>
      <w:bCs/>
    </w:rPr>
  </w:style>
  <w:style w:type="character" w:styleId="Collegamentoipertestuale">
    <w:name w:val="Hyperlink"/>
    <w:basedOn w:val="Carpredefinitoparagrafo"/>
    <w:uiPriority w:val="99"/>
    <w:semiHidden/>
    <w:unhideWhenUsed/>
    <w:rsid w:val="00E7760F"/>
    <w:rPr>
      <w:color w:val="0000FF"/>
      <w:u w:val="single"/>
    </w:rPr>
  </w:style>
  <w:style w:type="character" w:customStyle="1" w:styleId="edit-link">
    <w:name w:val="edit-link"/>
    <w:basedOn w:val="Carpredefinitoparagrafo"/>
    <w:rsid w:val="00E7760F"/>
  </w:style>
  <w:style w:type="character" w:customStyle="1" w:styleId="tag-links">
    <w:name w:val="tag-links"/>
    <w:basedOn w:val="Carpredefinitoparagrafo"/>
    <w:rsid w:val="00E7760F"/>
  </w:style>
  <w:style w:type="character" w:customStyle="1" w:styleId="entry-utility-prep">
    <w:name w:val="entry-utility-prep"/>
    <w:basedOn w:val="Carpredefinitoparagrafo"/>
    <w:rsid w:val="00E7760F"/>
  </w:style>
  <w:style w:type="character" w:styleId="Enfasicorsivo">
    <w:name w:val="Emphasis"/>
    <w:basedOn w:val="Carpredefinitoparagrafo"/>
    <w:uiPriority w:val="20"/>
    <w:qFormat/>
    <w:rsid w:val="00E776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176959">
      <w:bodyDiv w:val="1"/>
      <w:marLeft w:val="0"/>
      <w:marRight w:val="0"/>
      <w:marTop w:val="0"/>
      <w:marBottom w:val="0"/>
      <w:divBdr>
        <w:top w:val="none" w:sz="0" w:space="0" w:color="auto"/>
        <w:left w:val="none" w:sz="0" w:space="0" w:color="auto"/>
        <w:bottom w:val="none" w:sz="0" w:space="0" w:color="auto"/>
        <w:right w:val="none" w:sz="0" w:space="0" w:color="auto"/>
      </w:divBdr>
      <w:divsChild>
        <w:div w:id="2060012986">
          <w:marLeft w:val="300"/>
          <w:marRight w:val="0"/>
          <w:marTop w:val="0"/>
          <w:marBottom w:val="0"/>
          <w:divBdr>
            <w:top w:val="none" w:sz="0" w:space="0" w:color="auto"/>
            <w:left w:val="none" w:sz="0" w:space="0" w:color="auto"/>
            <w:bottom w:val="none" w:sz="0" w:space="0" w:color="auto"/>
            <w:right w:val="none" w:sz="0" w:space="0" w:color="auto"/>
          </w:divBdr>
        </w:div>
        <w:div w:id="1997343027">
          <w:marLeft w:val="300"/>
          <w:marRight w:val="0"/>
          <w:marTop w:val="0"/>
          <w:marBottom w:val="0"/>
          <w:divBdr>
            <w:top w:val="none" w:sz="0" w:space="0" w:color="auto"/>
            <w:left w:val="none" w:sz="0" w:space="0" w:color="auto"/>
            <w:bottom w:val="none" w:sz="0" w:space="0" w:color="auto"/>
            <w:right w:val="none" w:sz="0" w:space="0" w:color="auto"/>
          </w:divBdr>
        </w:div>
        <w:div w:id="1928462392">
          <w:marLeft w:val="300"/>
          <w:marRight w:val="0"/>
          <w:marTop w:val="0"/>
          <w:marBottom w:val="0"/>
          <w:divBdr>
            <w:top w:val="none" w:sz="0" w:space="0" w:color="auto"/>
            <w:left w:val="none" w:sz="0" w:space="0" w:color="auto"/>
            <w:bottom w:val="none" w:sz="0" w:space="0" w:color="auto"/>
            <w:right w:val="none" w:sz="0" w:space="0" w:color="auto"/>
          </w:divBdr>
        </w:div>
        <w:div w:id="1667396435">
          <w:marLeft w:val="300"/>
          <w:marRight w:val="0"/>
          <w:marTop w:val="0"/>
          <w:marBottom w:val="0"/>
          <w:divBdr>
            <w:top w:val="none" w:sz="0" w:space="0" w:color="auto"/>
            <w:left w:val="none" w:sz="0" w:space="0" w:color="auto"/>
            <w:bottom w:val="none" w:sz="0" w:space="0" w:color="auto"/>
            <w:right w:val="none" w:sz="0" w:space="0" w:color="auto"/>
          </w:divBdr>
        </w:div>
        <w:div w:id="1372996154">
          <w:marLeft w:val="300"/>
          <w:marRight w:val="0"/>
          <w:marTop w:val="0"/>
          <w:marBottom w:val="0"/>
          <w:divBdr>
            <w:top w:val="none" w:sz="0" w:space="0" w:color="auto"/>
            <w:left w:val="none" w:sz="0" w:space="0" w:color="auto"/>
            <w:bottom w:val="none" w:sz="0" w:space="0" w:color="auto"/>
            <w:right w:val="none" w:sz="0" w:space="0" w:color="auto"/>
          </w:divBdr>
        </w:div>
        <w:div w:id="1361470370">
          <w:marLeft w:val="300"/>
          <w:marRight w:val="0"/>
          <w:marTop w:val="0"/>
          <w:marBottom w:val="0"/>
          <w:divBdr>
            <w:top w:val="none" w:sz="0" w:space="0" w:color="auto"/>
            <w:left w:val="none" w:sz="0" w:space="0" w:color="auto"/>
            <w:bottom w:val="none" w:sz="0" w:space="0" w:color="auto"/>
            <w:right w:val="none" w:sz="0" w:space="0" w:color="auto"/>
          </w:divBdr>
        </w:div>
        <w:div w:id="1892692175">
          <w:marLeft w:val="300"/>
          <w:marRight w:val="0"/>
          <w:marTop w:val="0"/>
          <w:marBottom w:val="0"/>
          <w:divBdr>
            <w:top w:val="none" w:sz="0" w:space="0" w:color="auto"/>
            <w:left w:val="none" w:sz="0" w:space="0" w:color="auto"/>
            <w:bottom w:val="none" w:sz="0" w:space="0" w:color="auto"/>
            <w:right w:val="none" w:sz="0" w:space="0" w:color="auto"/>
          </w:divBdr>
        </w:div>
        <w:div w:id="467163723">
          <w:marLeft w:val="300"/>
          <w:marRight w:val="0"/>
          <w:marTop w:val="0"/>
          <w:marBottom w:val="0"/>
          <w:divBdr>
            <w:top w:val="none" w:sz="0" w:space="0" w:color="auto"/>
            <w:left w:val="none" w:sz="0" w:space="0" w:color="auto"/>
            <w:bottom w:val="none" w:sz="0" w:space="0" w:color="auto"/>
            <w:right w:val="none" w:sz="0" w:space="0" w:color="auto"/>
          </w:divBdr>
        </w:div>
        <w:div w:id="49958233">
          <w:marLeft w:val="300"/>
          <w:marRight w:val="0"/>
          <w:marTop w:val="0"/>
          <w:marBottom w:val="0"/>
          <w:divBdr>
            <w:top w:val="none" w:sz="0" w:space="0" w:color="auto"/>
            <w:left w:val="none" w:sz="0" w:space="0" w:color="auto"/>
            <w:bottom w:val="none" w:sz="0" w:space="0" w:color="auto"/>
            <w:right w:val="none" w:sz="0" w:space="0" w:color="auto"/>
          </w:divBdr>
        </w:div>
        <w:div w:id="2146193224">
          <w:marLeft w:val="300"/>
          <w:marRight w:val="0"/>
          <w:marTop w:val="0"/>
          <w:marBottom w:val="0"/>
          <w:divBdr>
            <w:top w:val="none" w:sz="0" w:space="0" w:color="auto"/>
            <w:left w:val="none" w:sz="0" w:space="0" w:color="auto"/>
            <w:bottom w:val="none" w:sz="0" w:space="0" w:color="auto"/>
            <w:right w:val="none" w:sz="0" w:space="0" w:color="auto"/>
          </w:divBdr>
        </w:div>
        <w:div w:id="726413115">
          <w:marLeft w:val="300"/>
          <w:marRight w:val="0"/>
          <w:marTop w:val="0"/>
          <w:marBottom w:val="0"/>
          <w:divBdr>
            <w:top w:val="none" w:sz="0" w:space="0" w:color="auto"/>
            <w:left w:val="none" w:sz="0" w:space="0" w:color="auto"/>
            <w:bottom w:val="none" w:sz="0" w:space="0" w:color="auto"/>
            <w:right w:val="none" w:sz="0" w:space="0" w:color="auto"/>
          </w:divBdr>
        </w:div>
        <w:div w:id="16859498">
          <w:marLeft w:val="300"/>
          <w:marRight w:val="0"/>
          <w:marTop w:val="0"/>
          <w:marBottom w:val="0"/>
          <w:divBdr>
            <w:top w:val="none" w:sz="0" w:space="0" w:color="auto"/>
            <w:left w:val="none" w:sz="0" w:space="0" w:color="auto"/>
            <w:bottom w:val="none" w:sz="0" w:space="0" w:color="auto"/>
            <w:right w:val="none" w:sz="0" w:space="0" w:color="auto"/>
          </w:divBdr>
        </w:div>
        <w:div w:id="770398568">
          <w:marLeft w:val="300"/>
          <w:marRight w:val="0"/>
          <w:marTop w:val="0"/>
          <w:marBottom w:val="0"/>
          <w:divBdr>
            <w:top w:val="none" w:sz="0" w:space="0" w:color="auto"/>
            <w:left w:val="none" w:sz="0" w:space="0" w:color="auto"/>
            <w:bottom w:val="none" w:sz="0" w:space="0" w:color="auto"/>
            <w:right w:val="none" w:sz="0" w:space="0" w:color="auto"/>
          </w:divBdr>
        </w:div>
        <w:div w:id="133908236">
          <w:marLeft w:val="300"/>
          <w:marRight w:val="0"/>
          <w:marTop w:val="0"/>
          <w:marBottom w:val="0"/>
          <w:divBdr>
            <w:top w:val="none" w:sz="0" w:space="0" w:color="auto"/>
            <w:left w:val="none" w:sz="0" w:space="0" w:color="auto"/>
            <w:bottom w:val="none" w:sz="0" w:space="0" w:color="auto"/>
            <w:right w:val="none" w:sz="0" w:space="0" w:color="auto"/>
          </w:divBdr>
        </w:div>
        <w:div w:id="696975925">
          <w:marLeft w:val="300"/>
          <w:marRight w:val="0"/>
          <w:marTop w:val="0"/>
          <w:marBottom w:val="0"/>
          <w:divBdr>
            <w:top w:val="none" w:sz="0" w:space="0" w:color="auto"/>
            <w:left w:val="none" w:sz="0" w:space="0" w:color="auto"/>
            <w:bottom w:val="none" w:sz="0" w:space="0" w:color="auto"/>
            <w:right w:val="none" w:sz="0" w:space="0" w:color="auto"/>
          </w:divBdr>
        </w:div>
        <w:div w:id="1142771698">
          <w:marLeft w:val="300"/>
          <w:marRight w:val="0"/>
          <w:marTop w:val="0"/>
          <w:marBottom w:val="0"/>
          <w:divBdr>
            <w:top w:val="none" w:sz="0" w:space="0" w:color="auto"/>
            <w:left w:val="none" w:sz="0" w:space="0" w:color="auto"/>
            <w:bottom w:val="none" w:sz="0" w:space="0" w:color="auto"/>
            <w:right w:val="none" w:sz="0" w:space="0" w:color="auto"/>
          </w:divBdr>
        </w:div>
        <w:div w:id="433595929">
          <w:marLeft w:val="300"/>
          <w:marRight w:val="0"/>
          <w:marTop w:val="0"/>
          <w:marBottom w:val="0"/>
          <w:divBdr>
            <w:top w:val="none" w:sz="0" w:space="0" w:color="auto"/>
            <w:left w:val="none" w:sz="0" w:space="0" w:color="auto"/>
            <w:bottom w:val="none" w:sz="0" w:space="0" w:color="auto"/>
            <w:right w:val="none" w:sz="0" w:space="0" w:color="auto"/>
          </w:divBdr>
        </w:div>
        <w:div w:id="492768078">
          <w:marLeft w:val="300"/>
          <w:marRight w:val="0"/>
          <w:marTop w:val="0"/>
          <w:marBottom w:val="0"/>
          <w:divBdr>
            <w:top w:val="none" w:sz="0" w:space="0" w:color="auto"/>
            <w:left w:val="none" w:sz="0" w:space="0" w:color="auto"/>
            <w:bottom w:val="none" w:sz="0" w:space="0" w:color="auto"/>
            <w:right w:val="none" w:sz="0" w:space="0" w:color="auto"/>
          </w:divBdr>
        </w:div>
        <w:div w:id="1284582693">
          <w:marLeft w:val="300"/>
          <w:marRight w:val="0"/>
          <w:marTop w:val="0"/>
          <w:marBottom w:val="0"/>
          <w:divBdr>
            <w:top w:val="none" w:sz="0" w:space="0" w:color="auto"/>
            <w:left w:val="none" w:sz="0" w:space="0" w:color="auto"/>
            <w:bottom w:val="none" w:sz="0" w:space="0" w:color="auto"/>
            <w:right w:val="none" w:sz="0" w:space="0" w:color="auto"/>
          </w:divBdr>
        </w:div>
        <w:div w:id="2032220186">
          <w:marLeft w:val="300"/>
          <w:marRight w:val="0"/>
          <w:marTop w:val="0"/>
          <w:marBottom w:val="0"/>
          <w:divBdr>
            <w:top w:val="none" w:sz="0" w:space="0" w:color="auto"/>
            <w:left w:val="none" w:sz="0" w:space="0" w:color="auto"/>
            <w:bottom w:val="none" w:sz="0" w:space="0" w:color="auto"/>
            <w:right w:val="none" w:sz="0" w:space="0" w:color="auto"/>
          </w:divBdr>
        </w:div>
        <w:div w:id="1212422124">
          <w:marLeft w:val="300"/>
          <w:marRight w:val="0"/>
          <w:marTop w:val="0"/>
          <w:marBottom w:val="0"/>
          <w:divBdr>
            <w:top w:val="none" w:sz="0" w:space="0" w:color="auto"/>
            <w:left w:val="none" w:sz="0" w:space="0" w:color="auto"/>
            <w:bottom w:val="none" w:sz="0" w:space="0" w:color="auto"/>
            <w:right w:val="none" w:sz="0" w:space="0" w:color="auto"/>
          </w:divBdr>
        </w:div>
        <w:div w:id="1403210799">
          <w:marLeft w:val="300"/>
          <w:marRight w:val="0"/>
          <w:marTop w:val="0"/>
          <w:marBottom w:val="0"/>
          <w:divBdr>
            <w:top w:val="none" w:sz="0" w:space="0" w:color="auto"/>
            <w:left w:val="none" w:sz="0" w:space="0" w:color="auto"/>
            <w:bottom w:val="none" w:sz="0" w:space="0" w:color="auto"/>
            <w:right w:val="none" w:sz="0" w:space="0" w:color="auto"/>
          </w:divBdr>
        </w:div>
        <w:div w:id="1205673642">
          <w:marLeft w:val="300"/>
          <w:marRight w:val="0"/>
          <w:marTop w:val="0"/>
          <w:marBottom w:val="0"/>
          <w:divBdr>
            <w:top w:val="none" w:sz="0" w:space="0" w:color="auto"/>
            <w:left w:val="none" w:sz="0" w:space="0" w:color="auto"/>
            <w:bottom w:val="none" w:sz="0" w:space="0" w:color="auto"/>
            <w:right w:val="none" w:sz="0" w:space="0" w:color="auto"/>
          </w:divBdr>
        </w:div>
        <w:div w:id="2022539176">
          <w:marLeft w:val="300"/>
          <w:marRight w:val="0"/>
          <w:marTop w:val="0"/>
          <w:marBottom w:val="0"/>
          <w:divBdr>
            <w:top w:val="none" w:sz="0" w:space="0" w:color="auto"/>
            <w:left w:val="none" w:sz="0" w:space="0" w:color="auto"/>
            <w:bottom w:val="none" w:sz="0" w:space="0" w:color="auto"/>
            <w:right w:val="none" w:sz="0" w:space="0" w:color="auto"/>
          </w:divBdr>
        </w:div>
        <w:div w:id="1819877423">
          <w:marLeft w:val="300"/>
          <w:marRight w:val="0"/>
          <w:marTop w:val="0"/>
          <w:marBottom w:val="0"/>
          <w:divBdr>
            <w:top w:val="none" w:sz="0" w:space="0" w:color="auto"/>
            <w:left w:val="none" w:sz="0" w:space="0" w:color="auto"/>
            <w:bottom w:val="none" w:sz="0" w:space="0" w:color="auto"/>
            <w:right w:val="none" w:sz="0" w:space="0" w:color="auto"/>
          </w:divBdr>
        </w:div>
        <w:div w:id="1109737117">
          <w:marLeft w:val="300"/>
          <w:marRight w:val="0"/>
          <w:marTop w:val="0"/>
          <w:marBottom w:val="0"/>
          <w:divBdr>
            <w:top w:val="none" w:sz="0" w:space="0" w:color="auto"/>
            <w:left w:val="none" w:sz="0" w:space="0" w:color="auto"/>
            <w:bottom w:val="none" w:sz="0" w:space="0" w:color="auto"/>
            <w:right w:val="none" w:sz="0" w:space="0" w:color="auto"/>
          </w:divBdr>
        </w:div>
        <w:div w:id="380978942">
          <w:marLeft w:val="300"/>
          <w:marRight w:val="0"/>
          <w:marTop w:val="0"/>
          <w:marBottom w:val="0"/>
          <w:divBdr>
            <w:top w:val="none" w:sz="0" w:space="0" w:color="auto"/>
            <w:left w:val="none" w:sz="0" w:space="0" w:color="auto"/>
            <w:bottom w:val="none" w:sz="0" w:space="0" w:color="auto"/>
            <w:right w:val="none" w:sz="0" w:space="0" w:color="auto"/>
          </w:divBdr>
        </w:div>
        <w:div w:id="539242029">
          <w:marLeft w:val="300"/>
          <w:marRight w:val="0"/>
          <w:marTop w:val="0"/>
          <w:marBottom w:val="0"/>
          <w:divBdr>
            <w:top w:val="none" w:sz="0" w:space="0" w:color="auto"/>
            <w:left w:val="none" w:sz="0" w:space="0" w:color="auto"/>
            <w:bottom w:val="none" w:sz="0" w:space="0" w:color="auto"/>
            <w:right w:val="none" w:sz="0" w:space="0" w:color="auto"/>
          </w:divBdr>
        </w:div>
        <w:div w:id="334959445">
          <w:marLeft w:val="300"/>
          <w:marRight w:val="0"/>
          <w:marTop w:val="0"/>
          <w:marBottom w:val="0"/>
          <w:divBdr>
            <w:top w:val="none" w:sz="0" w:space="0" w:color="auto"/>
            <w:left w:val="none" w:sz="0" w:space="0" w:color="auto"/>
            <w:bottom w:val="none" w:sz="0" w:space="0" w:color="auto"/>
            <w:right w:val="none" w:sz="0" w:space="0" w:color="auto"/>
          </w:divBdr>
        </w:div>
        <w:div w:id="1097335676">
          <w:marLeft w:val="300"/>
          <w:marRight w:val="0"/>
          <w:marTop w:val="0"/>
          <w:marBottom w:val="0"/>
          <w:divBdr>
            <w:top w:val="none" w:sz="0" w:space="0" w:color="auto"/>
            <w:left w:val="none" w:sz="0" w:space="0" w:color="auto"/>
            <w:bottom w:val="none" w:sz="0" w:space="0" w:color="auto"/>
            <w:right w:val="none" w:sz="0" w:space="0" w:color="auto"/>
          </w:divBdr>
        </w:div>
        <w:div w:id="818232966">
          <w:marLeft w:val="300"/>
          <w:marRight w:val="0"/>
          <w:marTop w:val="0"/>
          <w:marBottom w:val="0"/>
          <w:divBdr>
            <w:top w:val="none" w:sz="0" w:space="0" w:color="auto"/>
            <w:left w:val="none" w:sz="0" w:space="0" w:color="auto"/>
            <w:bottom w:val="none" w:sz="0" w:space="0" w:color="auto"/>
            <w:right w:val="none" w:sz="0" w:space="0" w:color="auto"/>
          </w:divBdr>
        </w:div>
        <w:div w:id="635522932">
          <w:marLeft w:val="300"/>
          <w:marRight w:val="0"/>
          <w:marTop w:val="0"/>
          <w:marBottom w:val="0"/>
          <w:divBdr>
            <w:top w:val="none" w:sz="0" w:space="0" w:color="auto"/>
            <w:left w:val="none" w:sz="0" w:space="0" w:color="auto"/>
            <w:bottom w:val="none" w:sz="0" w:space="0" w:color="auto"/>
            <w:right w:val="none" w:sz="0" w:space="0" w:color="auto"/>
          </w:divBdr>
        </w:div>
        <w:div w:id="922419412">
          <w:marLeft w:val="300"/>
          <w:marRight w:val="0"/>
          <w:marTop w:val="0"/>
          <w:marBottom w:val="0"/>
          <w:divBdr>
            <w:top w:val="none" w:sz="0" w:space="0" w:color="auto"/>
            <w:left w:val="none" w:sz="0" w:space="0" w:color="auto"/>
            <w:bottom w:val="none" w:sz="0" w:space="0" w:color="auto"/>
            <w:right w:val="none" w:sz="0" w:space="0" w:color="auto"/>
          </w:divBdr>
        </w:div>
        <w:div w:id="1397168155">
          <w:marLeft w:val="300"/>
          <w:marRight w:val="0"/>
          <w:marTop w:val="0"/>
          <w:marBottom w:val="0"/>
          <w:divBdr>
            <w:top w:val="none" w:sz="0" w:space="0" w:color="auto"/>
            <w:left w:val="none" w:sz="0" w:space="0" w:color="auto"/>
            <w:bottom w:val="none" w:sz="0" w:space="0" w:color="auto"/>
            <w:right w:val="none" w:sz="0" w:space="0" w:color="auto"/>
          </w:divBdr>
        </w:div>
        <w:div w:id="1437167283">
          <w:marLeft w:val="300"/>
          <w:marRight w:val="0"/>
          <w:marTop w:val="0"/>
          <w:marBottom w:val="0"/>
          <w:divBdr>
            <w:top w:val="none" w:sz="0" w:space="0" w:color="auto"/>
            <w:left w:val="none" w:sz="0" w:space="0" w:color="auto"/>
            <w:bottom w:val="none" w:sz="0" w:space="0" w:color="auto"/>
            <w:right w:val="none" w:sz="0" w:space="0" w:color="auto"/>
          </w:divBdr>
        </w:div>
        <w:div w:id="1711608464">
          <w:marLeft w:val="300"/>
          <w:marRight w:val="0"/>
          <w:marTop w:val="0"/>
          <w:marBottom w:val="0"/>
          <w:divBdr>
            <w:top w:val="none" w:sz="0" w:space="0" w:color="auto"/>
            <w:left w:val="none" w:sz="0" w:space="0" w:color="auto"/>
            <w:bottom w:val="none" w:sz="0" w:space="0" w:color="auto"/>
            <w:right w:val="none" w:sz="0" w:space="0" w:color="auto"/>
          </w:divBdr>
        </w:div>
        <w:div w:id="828712318">
          <w:marLeft w:val="300"/>
          <w:marRight w:val="0"/>
          <w:marTop w:val="0"/>
          <w:marBottom w:val="0"/>
          <w:divBdr>
            <w:top w:val="none" w:sz="0" w:space="0" w:color="auto"/>
            <w:left w:val="none" w:sz="0" w:space="0" w:color="auto"/>
            <w:bottom w:val="none" w:sz="0" w:space="0" w:color="auto"/>
            <w:right w:val="none" w:sz="0" w:space="0" w:color="auto"/>
          </w:divBdr>
        </w:div>
        <w:div w:id="1884174877">
          <w:marLeft w:val="300"/>
          <w:marRight w:val="0"/>
          <w:marTop w:val="0"/>
          <w:marBottom w:val="0"/>
          <w:divBdr>
            <w:top w:val="none" w:sz="0" w:space="0" w:color="auto"/>
            <w:left w:val="none" w:sz="0" w:space="0" w:color="auto"/>
            <w:bottom w:val="none" w:sz="0" w:space="0" w:color="auto"/>
            <w:right w:val="none" w:sz="0" w:space="0" w:color="auto"/>
          </w:divBdr>
        </w:div>
        <w:div w:id="195854201">
          <w:marLeft w:val="300"/>
          <w:marRight w:val="0"/>
          <w:marTop w:val="0"/>
          <w:marBottom w:val="0"/>
          <w:divBdr>
            <w:top w:val="none" w:sz="0" w:space="0" w:color="auto"/>
            <w:left w:val="none" w:sz="0" w:space="0" w:color="auto"/>
            <w:bottom w:val="none" w:sz="0" w:space="0" w:color="auto"/>
            <w:right w:val="none" w:sz="0" w:space="0" w:color="auto"/>
          </w:divBdr>
        </w:div>
        <w:div w:id="1688094840">
          <w:marLeft w:val="300"/>
          <w:marRight w:val="0"/>
          <w:marTop w:val="0"/>
          <w:marBottom w:val="0"/>
          <w:divBdr>
            <w:top w:val="none" w:sz="0" w:space="0" w:color="auto"/>
            <w:left w:val="none" w:sz="0" w:space="0" w:color="auto"/>
            <w:bottom w:val="none" w:sz="0" w:space="0" w:color="auto"/>
            <w:right w:val="none" w:sz="0" w:space="0" w:color="auto"/>
          </w:divBdr>
        </w:div>
      </w:divsChild>
    </w:div>
    <w:div w:id="1003509219">
      <w:bodyDiv w:val="1"/>
      <w:marLeft w:val="0"/>
      <w:marRight w:val="0"/>
      <w:marTop w:val="0"/>
      <w:marBottom w:val="0"/>
      <w:divBdr>
        <w:top w:val="none" w:sz="0" w:space="0" w:color="auto"/>
        <w:left w:val="none" w:sz="0" w:space="0" w:color="auto"/>
        <w:bottom w:val="none" w:sz="0" w:space="0" w:color="auto"/>
        <w:right w:val="none" w:sz="0" w:space="0" w:color="auto"/>
      </w:divBdr>
      <w:divsChild>
        <w:div w:id="136385512">
          <w:marLeft w:val="300"/>
          <w:marRight w:val="0"/>
          <w:marTop w:val="0"/>
          <w:marBottom w:val="0"/>
          <w:divBdr>
            <w:top w:val="none" w:sz="0" w:space="0" w:color="auto"/>
            <w:left w:val="none" w:sz="0" w:space="0" w:color="auto"/>
            <w:bottom w:val="none" w:sz="0" w:space="0" w:color="auto"/>
            <w:right w:val="none" w:sz="0" w:space="0" w:color="auto"/>
          </w:divBdr>
        </w:div>
        <w:div w:id="712118592">
          <w:marLeft w:val="300"/>
          <w:marRight w:val="0"/>
          <w:marTop w:val="0"/>
          <w:marBottom w:val="0"/>
          <w:divBdr>
            <w:top w:val="none" w:sz="0" w:space="0" w:color="auto"/>
            <w:left w:val="none" w:sz="0" w:space="0" w:color="auto"/>
            <w:bottom w:val="none" w:sz="0" w:space="0" w:color="auto"/>
            <w:right w:val="none" w:sz="0" w:space="0" w:color="auto"/>
          </w:divBdr>
        </w:div>
        <w:div w:id="1266384843">
          <w:marLeft w:val="300"/>
          <w:marRight w:val="0"/>
          <w:marTop w:val="0"/>
          <w:marBottom w:val="0"/>
          <w:divBdr>
            <w:top w:val="none" w:sz="0" w:space="0" w:color="auto"/>
            <w:left w:val="none" w:sz="0" w:space="0" w:color="auto"/>
            <w:bottom w:val="none" w:sz="0" w:space="0" w:color="auto"/>
            <w:right w:val="none" w:sz="0" w:space="0" w:color="auto"/>
          </w:divBdr>
        </w:div>
        <w:div w:id="1319578013">
          <w:marLeft w:val="300"/>
          <w:marRight w:val="0"/>
          <w:marTop w:val="0"/>
          <w:marBottom w:val="0"/>
          <w:divBdr>
            <w:top w:val="none" w:sz="0" w:space="0" w:color="auto"/>
            <w:left w:val="none" w:sz="0" w:space="0" w:color="auto"/>
            <w:bottom w:val="none" w:sz="0" w:space="0" w:color="auto"/>
            <w:right w:val="none" w:sz="0" w:space="0" w:color="auto"/>
          </w:divBdr>
        </w:div>
        <w:div w:id="1929923014">
          <w:marLeft w:val="300"/>
          <w:marRight w:val="0"/>
          <w:marTop w:val="0"/>
          <w:marBottom w:val="0"/>
          <w:divBdr>
            <w:top w:val="none" w:sz="0" w:space="0" w:color="auto"/>
            <w:left w:val="none" w:sz="0" w:space="0" w:color="auto"/>
            <w:bottom w:val="none" w:sz="0" w:space="0" w:color="auto"/>
            <w:right w:val="none" w:sz="0" w:space="0" w:color="auto"/>
          </w:divBdr>
        </w:div>
        <w:div w:id="1352950750">
          <w:marLeft w:val="300"/>
          <w:marRight w:val="0"/>
          <w:marTop w:val="0"/>
          <w:marBottom w:val="0"/>
          <w:divBdr>
            <w:top w:val="none" w:sz="0" w:space="0" w:color="auto"/>
            <w:left w:val="none" w:sz="0" w:space="0" w:color="auto"/>
            <w:bottom w:val="none" w:sz="0" w:space="0" w:color="auto"/>
            <w:right w:val="none" w:sz="0" w:space="0" w:color="auto"/>
          </w:divBdr>
        </w:div>
        <w:div w:id="1502818019">
          <w:marLeft w:val="300"/>
          <w:marRight w:val="0"/>
          <w:marTop w:val="0"/>
          <w:marBottom w:val="0"/>
          <w:divBdr>
            <w:top w:val="none" w:sz="0" w:space="0" w:color="auto"/>
            <w:left w:val="none" w:sz="0" w:space="0" w:color="auto"/>
            <w:bottom w:val="none" w:sz="0" w:space="0" w:color="auto"/>
            <w:right w:val="none" w:sz="0" w:space="0" w:color="auto"/>
          </w:divBdr>
        </w:div>
        <w:div w:id="1297178140">
          <w:marLeft w:val="300"/>
          <w:marRight w:val="0"/>
          <w:marTop w:val="0"/>
          <w:marBottom w:val="0"/>
          <w:divBdr>
            <w:top w:val="none" w:sz="0" w:space="0" w:color="auto"/>
            <w:left w:val="none" w:sz="0" w:space="0" w:color="auto"/>
            <w:bottom w:val="none" w:sz="0" w:space="0" w:color="auto"/>
            <w:right w:val="none" w:sz="0" w:space="0" w:color="auto"/>
          </w:divBdr>
        </w:div>
        <w:div w:id="100295886">
          <w:marLeft w:val="300"/>
          <w:marRight w:val="0"/>
          <w:marTop w:val="0"/>
          <w:marBottom w:val="0"/>
          <w:divBdr>
            <w:top w:val="none" w:sz="0" w:space="0" w:color="auto"/>
            <w:left w:val="none" w:sz="0" w:space="0" w:color="auto"/>
            <w:bottom w:val="none" w:sz="0" w:space="0" w:color="auto"/>
            <w:right w:val="none" w:sz="0" w:space="0" w:color="auto"/>
          </w:divBdr>
        </w:div>
        <w:div w:id="1642809284">
          <w:marLeft w:val="300"/>
          <w:marRight w:val="0"/>
          <w:marTop w:val="0"/>
          <w:marBottom w:val="0"/>
          <w:divBdr>
            <w:top w:val="none" w:sz="0" w:space="0" w:color="auto"/>
            <w:left w:val="none" w:sz="0" w:space="0" w:color="auto"/>
            <w:bottom w:val="none" w:sz="0" w:space="0" w:color="auto"/>
            <w:right w:val="none" w:sz="0" w:space="0" w:color="auto"/>
          </w:divBdr>
        </w:div>
        <w:div w:id="1434665983">
          <w:marLeft w:val="300"/>
          <w:marRight w:val="0"/>
          <w:marTop w:val="0"/>
          <w:marBottom w:val="0"/>
          <w:divBdr>
            <w:top w:val="none" w:sz="0" w:space="0" w:color="auto"/>
            <w:left w:val="none" w:sz="0" w:space="0" w:color="auto"/>
            <w:bottom w:val="none" w:sz="0" w:space="0" w:color="auto"/>
            <w:right w:val="none" w:sz="0" w:space="0" w:color="auto"/>
          </w:divBdr>
        </w:div>
        <w:div w:id="872233287">
          <w:marLeft w:val="300"/>
          <w:marRight w:val="0"/>
          <w:marTop w:val="0"/>
          <w:marBottom w:val="0"/>
          <w:divBdr>
            <w:top w:val="none" w:sz="0" w:space="0" w:color="auto"/>
            <w:left w:val="none" w:sz="0" w:space="0" w:color="auto"/>
            <w:bottom w:val="none" w:sz="0" w:space="0" w:color="auto"/>
            <w:right w:val="none" w:sz="0" w:space="0" w:color="auto"/>
          </w:divBdr>
        </w:div>
        <w:div w:id="1956061299">
          <w:marLeft w:val="300"/>
          <w:marRight w:val="0"/>
          <w:marTop w:val="0"/>
          <w:marBottom w:val="0"/>
          <w:divBdr>
            <w:top w:val="none" w:sz="0" w:space="0" w:color="auto"/>
            <w:left w:val="none" w:sz="0" w:space="0" w:color="auto"/>
            <w:bottom w:val="none" w:sz="0" w:space="0" w:color="auto"/>
            <w:right w:val="none" w:sz="0" w:space="0" w:color="auto"/>
          </w:divBdr>
        </w:div>
        <w:div w:id="1700080549">
          <w:marLeft w:val="300"/>
          <w:marRight w:val="0"/>
          <w:marTop w:val="0"/>
          <w:marBottom w:val="0"/>
          <w:divBdr>
            <w:top w:val="none" w:sz="0" w:space="0" w:color="auto"/>
            <w:left w:val="none" w:sz="0" w:space="0" w:color="auto"/>
            <w:bottom w:val="none" w:sz="0" w:space="0" w:color="auto"/>
            <w:right w:val="none" w:sz="0" w:space="0" w:color="auto"/>
          </w:divBdr>
        </w:div>
        <w:div w:id="1806971976">
          <w:marLeft w:val="300"/>
          <w:marRight w:val="0"/>
          <w:marTop w:val="0"/>
          <w:marBottom w:val="0"/>
          <w:divBdr>
            <w:top w:val="none" w:sz="0" w:space="0" w:color="auto"/>
            <w:left w:val="none" w:sz="0" w:space="0" w:color="auto"/>
            <w:bottom w:val="none" w:sz="0" w:space="0" w:color="auto"/>
            <w:right w:val="none" w:sz="0" w:space="0" w:color="auto"/>
          </w:divBdr>
        </w:div>
        <w:div w:id="1233157056">
          <w:marLeft w:val="300"/>
          <w:marRight w:val="0"/>
          <w:marTop w:val="0"/>
          <w:marBottom w:val="0"/>
          <w:divBdr>
            <w:top w:val="none" w:sz="0" w:space="0" w:color="auto"/>
            <w:left w:val="none" w:sz="0" w:space="0" w:color="auto"/>
            <w:bottom w:val="none" w:sz="0" w:space="0" w:color="auto"/>
            <w:right w:val="none" w:sz="0" w:space="0" w:color="auto"/>
          </w:divBdr>
        </w:div>
        <w:div w:id="670260431">
          <w:marLeft w:val="300"/>
          <w:marRight w:val="0"/>
          <w:marTop w:val="0"/>
          <w:marBottom w:val="0"/>
          <w:divBdr>
            <w:top w:val="none" w:sz="0" w:space="0" w:color="auto"/>
            <w:left w:val="none" w:sz="0" w:space="0" w:color="auto"/>
            <w:bottom w:val="none" w:sz="0" w:space="0" w:color="auto"/>
            <w:right w:val="none" w:sz="0" w:space="0" w:color="auto"/>
          </w:divBdr>
        </w:div>
        <w:div w:id="50353007">
          <w:marLeft w:val="300"/>
          <w:marRight w:val="0"/>
          <w:marTop w:val="0"/>
          <w:marBottom w:val="0"/>
          <w:divBdr>
            <w:top w:val="none" w:sz="0" w:space="0" w:color="auto"/>
            <w:left w:val="none" w:sz="0" w:space="0" w:color="auto"/>
            <w:bottom w:val="none" w:sz="0" w:space="0" w:color="auto"/>
            <w:right w:val="none" w:sz="0" w:space="0" w:color="auto"/>
          </w:divBdr>
        </w:div>
        <w:div w:id="2097631180">
          <w:marLeft w:val="300"/>
          <w:marRight w:val="0"/>
          <w:marTop w:val="0"/>
          <w:marBottom w:val="0"/>
          <w:divBdr>
            <w:top w:val="none" w:sz="0" w:space="0" w:color="auto"/>
            <w:left w:val="none" w:sz="0" w:space="0" w:color="auto"/>
            <w:bottom w:val="none" w:sz="0" w:space="0" w:color="auto"/>
            <w:right w:val="none" w:sz="0" w:space="0" w:color="auto"/>
          </w:divBdr>
        </w:div>
        <w:div w:id="1759790864">
          <w:marLeft w:val="300"/>
          <w:marRight w:val="0"/>
          <w:marTop w:val="0"/>
          <w:marBottom w:val="0"/>
          <w:divBdr>
            <w:top w:val="none" w:sz="0" w:space="0" w:color="auto"/>
            <w:left w:val="none" w:sz="0" w:space="0" w:color="auto"/>
            <w:bottom w:val="none" w:sz="0" w:space="0" w:color="auto"/>
            <w:right w:val="none" w:sz="0" w:space="0" w:color="auto"/>
          </w:divBdr>
        </w:div>
        <w:div w:id="1556240419">
          <w:marLeft w:val="300"/>
          <w:marRight w:val="0"/>
          <w:marTop w:val="0"/>
          <w:marBottom w:val="0"/>
          <w:divBdr>
            <w:top w:val="none" w:sz="0" w:space="0" w:color="auto"/>
            <w:left w:val="none" w:sz="0" w:space="0" w:color="auto"/>
            <w:bottom w:val="none" w:sz="0" w:space="0" w:color="auto"/>
            <w:right w:val="none" w:sz="0" w:space="0" w:color="auto"/>
          </w:divBdr>
        </w:div>
        <w:div w:id="1428041939">
          <w:marLeft w:val="300"/>
          <w:marRight w:val="0"/>
          <w:marTop w:val="0"/>
          <w:marBottom w:val="0"/>
          <w:divBdr>
            <w:top w:val="none" w:sz="0" w:space="0" w:color="auto"/>
            <w:left w:val="none" w:sz="0" w:space="0" w:color="auto"/>
            <w:bottom w:val="none" w:sz="0" w:space="0" w:color="auto"/>
            <w:right w:val="none" w:sz="0" w:space="0" w:color="auto"/>
          </w:divBdr>
          <w:divsChild>
            <w:div w:id="1768311098">
              <w:marLeft w:val="0"/>
              <w:marRight w:val="0"/>
              <w:marTop w:val="0"/>
              <w:marBottom w:val="0"/>
              <w:divBdr>
                <w:top w:val="none" w:sz="0" w:space="0" w:color="auto"/>
                <w:left w:val="none" w:sz="0" w:space="0" w:color="auto"/>
                <w:bottom w:val="none" w:sz="0" w:space="0" w:color="auto"/>
                <w:right w:val="none" w:sz="0" w:space="0" w:color="auto"/>
              </w:divBdr>
            </w:div>
            <w:div w:id="1332836988">
              <w:marLeft w:val="0"/>
              <w:marRight w:val="0"/>
              <w:marTop w:val="0"/>
              <w:marBottom w:val="0"/>
              <w:divBdr>
                <w:top w:val="none" w:sz="0" w:space="0" w:color="auto"/>
                <w:left w:val="none" w:sz="0" w:space="0" w:color="auto"/>
                <w:bottom w:val="none" w:sz="0" w:space="0" w:color="auto"/>
                <w:right w:val="none" w:sz="0" w:space="0" w:color="auto"/>
              </w:divBdr>
            </w:div>
            <w:div w:id="214856023">
              <w:marLeft w:val="0"/>
              <w:marRight w:val="0"/>
              <w:marTop w:val="0"/>
              <w:marBottom w:val="0"/>
              <w:divBdr>
                <w:top w:val="none" w:sz="0" w:space="0" w:color="auto"/>
                <w:left w:val="none" w:sz="0" w:space="0" w:color="auto"/>
                <w:bottom w:val="none" w:sz="0" w:space="0" w:color="auto"/>
                <w:right w:val="none" w:sz="0" w:space="0" w:color="auto"/>
              </w:divBdr>
            </w:div>
            <w:div w:id="1106463728">
              <w:marLeft w:val="0"/>
              <w:marRight w:val="0"/>
              <w:marTop w:val="0"/>
              <w:marBottom w:val="0"/>
              <w:divBdr>
                <w:top w:val="none" w:sz="0" w:space="0" w:color="auto"/>
                <w:left w:val="none" w:sz="0" w:space="0" w:color="auto"/>
                <w:bottom w:val="none" w:sz="0" w:space="0" w:color="auto"/>
                <w:right w:val="none" w:sz="0" w:space="0" w:color="auto"/>
              </w:divBdr>
            </w:div>
            <w:div w:id="1195576712">
              <w:marLeft w:val="0"/>
              <w:marRight w:val="0"/>
              <w:marTop w:val="0"/>
              <w:marBottom w:val="0"/>
              <w:divBdr>
                <w:top w:val="none" w:sz="0" w:space="0" w:color="auto"/>
                <w:left w:val="none" w:sz="0" w:space="0" w:color="auto"/>
                <w:bottom w:val="none" w:sz="0" w:space="0" w:color="auto"/>
                <w:right w:val="none" w:sz="0" w:space="0" w:color="auto"/>
              </w:divBdr>
            </w:div>
            <w:div w:id="329798617">
              <w:marLeft w:val="0"/>
              <w:marRight w:val="0"/>
              <w:marTop w:val="0"/>
              <w:marBottom w:val="0"/>
              <w:divBdr>
                <w:top w:val="none" w:sz="0" w:space="0" w:color="auto"/>
                <w:left w:val="none" w:sz="0" w:space="0" w:color="auto"/>
                <w:bottom w:val="none" w:sz="0" w:space="0" w:color="auto"/>
                <w:right w:val="none" w:sz="0" w:space="0" w:color="auto"/>
              </w:divBdr>
            </w:div>
          </w:divsChild>
        </w:div>
        <w:div w:id="562637681">
          <w:marLeft w:val="300"/>
          <w:marRight w:val="0"/>
          <w:marTop w:val="0"/>
          <w:marBottom w:val="0"/>
          <w:divBdr>
            <w:top w:val="none" w:sz="0" w:space="0" w:color="auto"/>
            <w:left w:val="none" w:sz="0" w:space="0" w:color="auto"/>
            <w:bottom w:val="none" w:sz="0" w:space="0" w:color="auto"/>
            <w:right w:val="none" w:sz="0" w:space="0" w:color="auto"/>
          </w:divBdr>
        </w:div>
        <w:div w:id="703212916">
          <w:marLeft w:val="300"/>
          <w:marRight w:val="0"/>
          <w:marTop w:val="0"/>
          <w:marBottom w:val="0"/>
          <w:divBdr>
            <w:top w:val="none" w:sz="0" w:space="0" w:color="auto"/>
            <w:left w:val="none" w:sz="0" w:space="0" w:color="auto"/>
            <w:bottom w:val="none" w:sz="0" w:space="0" w:color="auto"/>
            <w:right w:val="none" w:sz="0" w:space="0" w:color="auto"/>
          </w:divBdr>
        </w:div>
        <w:div w:id="1415976322">
          <w:marLeft w:val="300"/>
          <w:marRight w:val="0"/>
          <w:marTop w:val="0"/>
          <w:marBottom w:val="0"/>
          <w:divBdr>
            <w:top w:val="none" w:sz="0" w:space="0" w:color="auto"/>
            <w:left w:val="none" w:sz="0" w:space="0" w:color="auto"/>
            <w:bottom w:val="none" w:sz="0" w:space="0" w:color="auto"/>
            <w:right w:val="none" w:sz="0" w:space="0" w:color="auto"/>
          </w:divBdr>
        </w:div>
        <w:div w:id="397821766">
          <w:marLeft w:val="300"/>
          <w:marRight w:val="0"/>
          <w:marTop w:val="0"/>
          <w:marBottom w:val="0"/>
          <w:divBdr>
            <w:top w:val="none" w:sz="0" w:space="0" w:color="auto"/>
            <w:left w:val="none" w:sz="0" w:space="0" w:color="auto"/>
            <w:bottom w:val="none" w:sz="0" w:space="0" w:color="auto"/>
            <w:right w:val="none" w:sz="0" w:space="0" w:color="auto"/>
          </w:divBdr>
        </w:div>
        <w:div w:id="1673096130">
          <w:marLeft w:val="300"/>
          <w:marRight w:val="0"/>
          <w:marTop w:val="0"/>
          <w:marBottom w:val="0"/>
          <w:divBdr>
            <w:top w:val="none" w:sz="0" w:space="0" w:color="auto"/>
            <w:left w:val="none" w:sz="0" w:space="0" w:color="auto"/>
            <w:bottom w:val="none" w:sz="0" w:space="0" w:color="auto"/>
            <w:right w:val="none" w:sz="0" w:space="0" w:color="auto"/>
          </w:divBdr>
        </w:div>
        <w:div w:id="219170219">
          <w:marLeft w:val="300"/>
          <w:marRight w:val="0"/>
          <w:marTop w:val="0"/>
          <w:marBottom w:val="0"/>
          <w:divBdr>
            <w:top w:val="none" w:sz="0" w:space="0" w:color="auto"/>
            <w:left w:val="none" w:sz="0" w:space="0" w:color="auto"/>
            <w:bottom w:val="none" w:sz="0" w:space="0" w:color="auto"/>
            <w:right w:val="none" w:sz="0" w:space="0" w:color="auto"/>
          </w:divBdr>
        </w:div>
        <w:div w:id="1436242530">
          <w:marLeft w:val="300"/>
          <w:marRight w:val="0"/>
          <w:marTop w:val="0"/>
          <w:marBottom w:val="0"/>
          <w:divBdr>
            <w:top w:val="none" w:sz="0" w:space="0" w:color="auto"/>
            <w:left w:val="none" w:sz="0" w:space="0" w:color="auto"/>
            <w:bottom w:val="none" w:sz="0" w:space="0" w:color="auto"/>
            <w:right w:val="none" w:sz="0" w:space="0" w:color="auto"/>
          </w:divBdr>
        </w:div>
        <w:div w:id="474176056">
          <w:marLeft w:val="300"/>
          <w:marRight w:val="0"/>
          <w:marTop w:val="0"/>
          <w:marBottom w:val="0"/>
          <w:divBdr>
            <w:top w:val="none" w:sz="0" w:space="0" w:color="auto"/>
            <w:left w:val="none" w:sz="0" w:space="0" w:color="auto"/>
            <w:bottom w:val="none" w:sz="0" w:space="0" w:color="auto"/>
            <w:right w:val="none" w:sz="0" w:space="0" w:color="auto"/>
          </w:divBdr>
        </w:div>
        <w:div w:id="733283518">
          <w:marLeft w:val="300"/>
          <w:marRight w:val="0"/>
          <w:marTop w:val="0"/>
          <w:marBottom w:val="0"/>
          <w:divBdr>
            <w:top w:val="none" w:sz="0" w:space="0" w:color="auto"/>
            <w:left w:val="none" w:sz="0" w:space="0" w:color="auto"/>
            <w:bottom w:val="none" w:sz="0" w:space="0" w:color="auto"/>
            <w:right w:val="none" w:sz="0" w:space="0" w:color="auto"/>
          </w:divBdr>
        </w:div>
        <w:div w:id="1867983583">
          <w:marLeft w:val="300"/>
          <w:marRight w:val="0"/>
          <w:marTop w:val="0"/>
          <w:marBottom w:val="0"/>
          <w:divBdr>
            <w:top w:val="none" w:sz="0" w:space="0" w:color="auto"/>
            <w:left w:val="none" w:sz="0" w:space="0" w:color="auto"/>
            <w:bottom w:val="none" w:sz="0" w:space="0" w:color="auto"/>
            <w:right w:val="none" w:sz="0" w:space="0" w:color="auto"/>
          </w:divBdr>
        </w:div>
        <w:div w:id="1006906335">
          <w:marLeft w:val="300"/>
          <w:marRight w:val="0"/>
          <w:marTop w:val="0"/>
          <w:marBottom w:val="0"/>
          <w:divBdr>
            <w:top w:val="none" w:sz="0" w:space="0" w:color="auto"/>
            <w:left w:val="none" w:sz="0" w:space="0" w:color="auto"/>
            <w:bottom w:val="none" w:sz="0" w:space="0" w:color="auto"/>
            <w:right w:val="none" w:sz="0" w:space="0" w:color="auto"/>
          </w:divBdr>
        </w:div>
        <w:div w:id="384528884">
          <w:marLeft w:val="300"/>
          <w:marRight w:val="0"/>
          <w:marTop w:val="0"/>
          <w:marBottom w:val="0"/>
          <w:divBdr>
            <w:top w:val="none" w:sz="0" w:space="0" w:color="auto"/>
            <w:left w:val="none" w:sz="0" w:space="0" w:color="auto"/>
            <w:bottom w:val="none" w:sz="0" w:space="0" w:color="auto"/>
            <w:right w:val="none" w:sz="0" w:space="0" w:color="auto"/>
          </w:divBdr>
        </w:div>
        <w:div w:id="1390837192">
          <w:marLeft w:val="300"/>
          <w:marRight w:val="0"/>
          <w:marTop w:val="0"/>
          <w:marBottom w:val="0"/>
          <w:divBdr>
            <w:top w:val="none" w:sz="0" w:space="0" w:color="auto"/>
            <w:left w:val="none" w:sz="0" w:space="0" w:color="auto"/>
            <w:bottom w:val="none" w:sz="0" w:space="0" w:color="auto"/>
            <w:right w:val="none" w:sz="0" w:space="0" w:color="auto"/>
          </w:divBdr>
        </w:div>
        <w:div w:id="535436082">
          <w:marLeft w:val="300"/>
          <w:marRight w:val="0"/>
          <w:marTop w:val="0"/>
          <w:marBottom w:val="0"/>
          <w:divBdr>
            <w:top w:val="none" w:sz="0" w:space="0" w:color="auto"/>
            <w:left w:val="none" w:sz="0" w:space="0" w:color="auto"/>
            <w:bottom w:val="none" w:sz="0" w:space="0" w:color="auto"/>
            <w:right w:val="none" w:sz="0" w:space="0" w:color="auto"/>
          </w:divBdr>
        </w:div>
        <w:div w:id="1656299933">
          <w:marLeft w:val="300"/>
          <w:marRight w:val="0"/>
          <w:marTop w:val="0"/>
          <w:marBottom w:val="0"/>
          <w:divBdr>
            <w:top w:val="none" w:sz="0" w:space="0" w:color="auto"/>
            <w:left w:val="none" w:sz="0" w:space="0" w:color="auto"/>
            <w:bottom w:val="none" w:sz="0" w:space="0" w:color="auto"/>
            <w:right w:val="none" w:sz="0" w:space="0" w:color="auto"/>
          </w:divBdr>
        </w:div>
        <w:div w:id="635260099">
          <w:marLeft w:val="300"/>
          <w:marRight w:val="0"/>
          <w:marTop w:val="0"/>
          <w:marBottom w:val="0"/>
          <w:divBdr>
            <w:top w:val="none" w:sz="0" w:space="0" w:color="auto"/>
            <w:left w:val="none" w:sz="0" w:space="0" w:color="auto"/>
            <w:bottom w:val="none" w:sz="0" w:space="0" w:color="auto"/>
            <w:right w:val="none" w:sz="0" w:space="0" w:color="auto"/>
          </w:divBdr>
        </w:div>
        <w:div w:id="2094088025">
          <w:marLeft w:val="300"/>
          <w:marRight w:val="0"/>
          <w:marTop w:val="0"/>
          <w:marBottom w:val="0"/>
          <w:divBdr>
            <w:top w:val="none" w:sz="0" w:space="0" w:color="auto"/>
            <w:left w:val="none" w:sz="0" w:space="0" w:color="auto"/>
            <w:bottom w:val="none" w:sz="0" w:space="0" w:color="auto"/>
            <w:right w:val="none" w:sz="0" w:space="0" w:color="auto"/>
          </w:divBdr>
        </w:div>
        <w:div w:id="1256938020">
          <w:marLeft w:val="300"/>
          <w:marRight w:val="0"/>
          <w:marTop w:val="0"/>
          <w:marBottom w:val="0"/>
          <w:divBdr>
            <w:top w:val="none" w:sz="0" w:space="0" w:color="auto"/>
            <w:left w:val="none" w:sz="0" w:space="0" w:color="auto"/>
            <w:bottom w:val="none" w:sz="0" w:space="0" w:color="auto"/>
            <w:right w:val="none" w:sz="0" w:space="0" w:color="auto"/>
          </w:divBdr>
        </w:div>
      </w:divsChild>
    </w:div>
    <w:div w:id="1544756243">
      <w:bodyDiv w:val="1"/>
      <w:marLeft w:val="0"/>
      <w:marRight w:val="0"/>
      <w:marTop w:val="0"/>
      <w:marBottom w:val="0"/>
      <w:divBdr>
        <w:top w:val="none" w:sz="0" w:space="0" w:color="auto"/>
        <w:left w:val="none" w:sz="0" w:space="0" w:color="auto"/>
        <w:bottom w:val="none" w:sz="0" w:space="0" w:color="auto"/>
        <w:right w:val="none" w:sz="0" w:space="0" w:color="auto"/>
      </w:divBdr>
      <w:divsChild>
        <w:div w:id="1293098794">
          <w:marLeft w:val="300"/>
          <w:marRight w:val="0"/>
          <w:marTop w:val="0"/>
          <w:marBottom w:val="0"/>
          <w:divBdr>
            <w:top w:val="none" w:sz="0" w:space="0" w:color="auto"/>
            <w:left w:val="none" w:sz="0" w:space="0" w:color="auto"/>
            <w:bottom w:val="none" w:sz="0" w:space="0" w:color="auto"/>
            <w:right w:val="none" w:sz="0" w:space="0" w:color="auto"/>
          </w:divBdr>
        </w:div>
        <w:div w:id="841747907">
          <w:marLeft w:val="300"/>
          <w:marRight w:val="0"/>
          <w:marTop w:val="0"/>
          <w:marBottom w:val="0"/>
          <w:divBdr>
            <w:top w:val="none" w:sz="0" w:space="0" w:color="auto"/>
            <w:left w:val="none" w:sz="0" w:space="0" w:color="auto"/>
            <w:bottom w:val="none" w:sz="0" w:space="0" w:color="auto"/>
            <w:right w:val="none" w:sz="0" w:space="0" w:color="auto"/>
          </w:divBdr>
        </w:div>
        <w:div w:id="63263427">
          <w:marLeft w:val="300"/>
          <w:marRight w:val="0"/>
          <w:marTop w:val="0"/>
          <w:marBottom w:val="0"/>
          <w:divBdr>
            <w:top w:val="none" w:sz="0" w:space="0" w:color="auto"/>
            <w:left w:val="none" w:sz="0" w:space="0" w:color="auto"/>
            <w:bottom w:val="none" w:sz="0" w:space="0" w:color="auto"/>
            <w:right w:val="none" w:sz="0" w:space="0" w:color="auto"/>
          </w:divBdr>
        </w:div>
        <w:div w:id="479418189">
          <w:marLeft w:val="300"/>
          <w:marRight w:val="0"/>
          <w:marTop w:val="0"/>
          <w:marBottom w:val="0"/>
          <w:divBdr>
            <w:top w:val="none" w:sz="0" w:space="0" w:color="auto"/>
            <w:left w:val="none" w:sz="0" w:space="0" w:color="auto"/>
            <w:bottom w:val="none" w:sz="0" w:space="0" w:color="auto"/>
            <w:right w:val="none" w:sz="0" w:space="0" w:color="auto"/>
          </w:divBdr>
        </w:div>
        <w:div w:id="1074208893">
          <w:marLeft w:val="300"/>
          <w:marRight w:val="0"/>
          <w:marTop w:val="0"/>
          <w:marBottom w:val="0"/>
          <w:divBdr>
            <w:top w:val="none" w:sz="0" w:space="0" w:color="auto"/>
            <w:left w:val="none" w:sz="0" w:space="0" w:color="auto"/>
            <w:bottom w:val="none" w:sz="0" w:space="0" w:color="auto"/>
            <w:right w:val="none" w:sz="0" w:space="0" w:color="auto"/>
          </w:divBdr>
        </w:div>
        <w:div w:id="2117477501">
          <w:marLeft w:val="300"/>
          <w:marRight w:val="0"/>
          <w:marTop w:val="0"/>
          <w:marBottom w:val="0"/>
          <w:divBdr>
            <w:top w:val="none" w:sz="0" w:space="0" w:color="auto"/>
            <w:left w:val="none" w:sz="0" w:space="0" w:color="auto"/>
            <w:bottom w:val="none" w:sz="0" w:space="0" w:color="auto"/>
            <w:right w:val="none" w:sz="0" w:space="0" w:color="auto"/>
          </w:divBdr>
        </w:div>
        <w:div w:id="1716348473">
          <w:marLeft w:val="300"/>
          <w:marRight w:val="0"/>
          <w:marTop w:val="0"/>
          <w:marBottom w:val="0"/>
          <w:divBdr>
            <w:top w:val="none" w:sz="0" w:space="0" w:color="auto"/>
            <w:left w:val="none" w:sz="0" w:space="0" w:color="auto"/>
            <w:bottom w:val="none" w:sz="0" w:space="0" w:color="auto"/>
            <w:right w:val="none" w:sz="0" w:space="0" w:color="auto"/>
          </w:divBdr>
        </w:div>
        <w:div w:id="1347295259">
          <w:marLeft w:val="300"/>
          <w:marRight w:val="0"/>
          <w:marTop w:val="0"/>
          <w:marBottom w:val="0"/>
          <w:divBdr>
            <w:top w:val="none" w:sz="0" w:space="0" w:color="auto"/>
            <w:left w:val="none" w:sz="0" w:space="0" w:color="auto"/>
            <w:bottom w:val="none" w:sz="0" w:space="0" w:color="auto"/>
            <w:right w:val="none" w:sz="0" w:space="0" w:color="auto"/>
          </w:divBdr>
        </w:div>
        <w:div w:id="1145731966">
          <w:marLeft w:val="300"/>
          <w:marRight w:val="0"/>
          <w:marTop w:val="0"/>
          <w:marBottom w:val="0"/>
          <w:divBdr>
            <w:top w:val="none" w:sz="0" w:space="0" w:color="auto"/>
            <w:left w:val="none" w:sz="0" w:space="0" w:color="auto"/>
            <w:bottom w:val="none" w:sz="0" w:space="0" w:color="auto"/>
            <w:right w:val="none" w:sz="0" w:space="0" w:color="auto"/>
          </w:divBdr>
        </w:div>
        <w:div w:id="1129710045">
          <w:marLeft w:val="300"/>
          <w:marRight w:val="0"/>
          <w:marTop w:val="0"/>
          <w:marBottom w:val="0"/>
          <w:divBdr>
            <w:top w:val="none" w:sz="0" w:space="0" w:color="auto"/>
            <w:left w:val="none" w:sz="0" w:space="0" w:color="auto"/>
            <w:bottom w:val="none" w:sz="0" w:space="0" w:color="auto"/>
            <w:right w:val="none" w:sz="0" w:space="0" w:color="auto"/>
          </w:divBdr>
        </w:div>
        <w:div w:id="2098818798">
          <w:marLeft w:val="300"/>
          <w:marRight w:val="0"/>
          <w:marTop w:val="0"/>
          <w:marBottom w:val="0"/>
          <w:divBdr>
            <w:top w:val="none" w:sz="0" w:space="0" w:color="auto"/>
            <w:left w:val="none" w:sz="0" w:space="0" w:color="auto"/>
            <w:bottom w:val="none" w:sz="0" w:space="0" w:color="auto"/>
            <w:right w:val="none" w:sz="0" w:space="0" w:color="auto"/>
          </w:divBdr>
        </w:div>
        <w:div w:id="948970294">
          <w:marLeft w:val="300"/>
          <w:marRight w:val="0"/>
          <w:marTop w:val="0"/>
          <w:marBottom w:val="0"/>
          <w:divBdr>
            <w:top w:val="none" w:sz="0" w:space="0" w:color="auto"/>
            <w:left w:val="none" w:sz="0" w:space="0" w:color="auto"/>
            <w:bottom w:val="none" w:sz="0" w:space="0" w:color="auto"/>
            <w:right w:val="none" w:sz="0" w:space="0" w:color="auto"/>
          </w:divBdr>
        </w:div>
        <w:div w:id="1442457532">
          <w:marLeft w:val="300"/>
          <w:marRight w:val="0"/>
          <w:marTop w:val="0"/>
          <w:marBottom w:val="0"/>
          <w:divBdr>
            <w:top w:val="none" w:sz="0" w:space="0" w:color="auto"/>
            <w:left w:val="none" w:sz="0" w:space="0" w:color="auto"/>
            <w:bottom w:val="none" w:sz="0" w:space="0" w:color="auto"/>
            <w:right w:val="none" w:sz="0" w:space="0" w:color="auto"/>
          </w:divBdr>
        </w:div>
        <w:div w:id="1983927568">
          <w:marLeft w:val="300"/>
          <w:marRight w:val="0"/>
          <w:marTop w:val="0"/>
          <w:marBottom w:val="0"/>
          <w:divBdr>
            <w:top w:val="none" w:sz="0" w:space="0" w:color="auto"/>
            <w:left w:val="none" w:sz="0" w:space="0" w:color="auto"/>
            <w:bottom w:val="none" w:sz="0" w:space="0" w:color="auto"/>
            <w:right w:val="none" w:sz="0" w:space="0" w:color="auto"/>
          </w:divBdr>
        </w:div>
        <w:div w:id="1722174119">
          <w:marLeft w:val="300"/>
          <w:marRight w:val="0"/>
          <w:marTop w:val="0"/>
          <w:marBottom w:val="0"/>
          <w:divBdr>
            <w:top w:val="none" w:sz="0" w:space="0" w:color="auto"/>
            <w:left w:val="none" w:sz="0" w:space="0" w:color="auto"/>
            <w:bottom w:val="none" w:sz="0" w:space="0" w:color="auto"/>
            <w:right w:val="none" w:sz="0" w:space="0" w:color="auto"/>
          </w:divBdr>
        </w:div>
        <w:div w:id="2100979376">
          <w:marLeft w:val="300"/>
          <w:marRight w:val="0"/>
          <w:marTop w:val="0"/>
          <w:marBottom w:val="0"/>
          <w:divBdr>
            <w:top w:val="none" w:sz="0" w:space="0" w:color="auto"/>
            <w:left w:val="none" w:sz="0" w:space="0" w:color="auto"/>
            <w:bottom w:val="none" w:sz="0" w:space="0" w:color="auto"/>
            <w:right w:val="none" w:sz="0" w:space="0" w:color="auto"/>
          </w:divBdr>
        </w:div>
        <w:div w:id="303318982">
          <w:marLeft w:val="300"/>
          <w:marRight w:val="0"/>
          <w:marTop w:val="0"/>
          <w:marBottom w:val="0"/>
          <w:divBdr>
            <w:top w:val="none" w:sz="0" w:space="0" w:color="auto"/>
            <w:left w:val="none" w:sz="0" w:space="0" w:color="auto"/>
            <w:bottom w:val="none" w:sz="0" w:space="0" w:color="auto"/>
            <w:right w:val="none" w:sz="0" w:space="0" w:color="auto"/>
          </w:divBdr>
        </w:div>
        <w:div w:id="61300725">
          <w:marLeft w:val="300"/>
          <w:marRight w:val="0"/>
          <w:marTop w:val="0"/>
          <w:marBottom w:val="0"/>
          <w:divBdr>
            <w:top w:val="none" w:sz="0" w:space="0" w:color="auto"/>
            <w:left w:val="none" w:sz="0" w:space="0" w:color="auto"/>
            <w:bottom w:val="none" w:sz="0" w:space="0" w:color="auto"/>
            <w:right w:val="none" w:sz="0" w:space="0" w:color="auto"/>
          </w:divBdr>
        </w:div>
        <w:div w:id="1779792154">
          <w:marLeft w:val="300"/>
          <w:marRight w:val="0"/>
          <w:marTop w:val="0"/>
          <w:marBottom w:val="0"/>
          <w:divBdr>
            <w:top w:val="none" w:sz="0" w:space="0" w:color="auto"/>
            <w:left w:val="none" w:sz="0" w:space="0" w:color="auto"/>
            <w:bottom w:val="none" w:sz="0" w:space="0" w:color="auto"/>
            <w:right w:val="none" w:sz="0" w:space="0" w:color="auto"/>
          </w:divBdr>
        </w:div>
        <w:div w:id="230166623">
          <w:marLeft w:val="300"/>
          <w:marRight w:val="0"/>
          <w:marTop w:val="0"/>
          <w:marBottom w:val="0"/>
          <w:divBdr>
            <w:top w:val="none" w:sz="0" w:space="0" w:color="auto"/>
            <w:left w:val="none" w:sz="0" w:space="0" w:color="auto"/>
            <w:bottom w:val="none" w:sz="0" w:space="0" w:color="auto"/>
            <w:right w:val="none" w:sz="0" w:space="0" w:color="auto"/>
          </w:divBdr>
        </w:div>
        <w:div w:id="728186727">
          <w:marLeft w:val="300"/>
          <w:marRight w:val="0"/>
          <w:marTop w:val="0"/>
          <w:marBottom w:val="0"/>
          <w:divBdr>
            <w:top w:val="none" w:sz="0" w:space="0" w:color="auto"/>
            <w:left w:val="none" w:sz="0" w:space="0" w:color="auto"/>
            <w:bottom w:val="none" w:sz="0" w:space="0" w:color="auto"/>
            <w:right w:val="none" w:sz="0" w:space="0" w:color="auto"/>
          </w:divBdr>
        </w:div>
        <w:div w:id="2060275142">
          <w:marLeft w:val="300"/>
          <w:marRight w:val="0"/>
          <w:marTop w:val="0"/>
          <w:marBottom w:val="0"/>
          <w:divBdr>
            <w:top w:val="none" w:sz="0" w:space="0" w:color="auto"/>
            <w:left w:val="none" w:sz="0" w:space="0" w:color="auto"/>
            <w:bottom w:val="none" w:sz="0" w:space="0" w:color="auto"/>
            <w:right w:val="none" w:sz="0" w:space="0" w:color="auto"/>
          </w:divBdr>
        </w:div>
        <w:div w:id="1140923593">
          <w:marLeft w:val="300"/>
          <w:marRight w:val="0"/>
          <w:marTop w:val="0"/>
          <w:marBottom w:val="0"/>
          <w:divBdr>
            <w:top w:val="none" w:sz="0" w:space="0" w:color="auto"/>
            <w:left w:val="none" w:sz="0" w:space="0" w:color="auto"/>
            <w:bottom w:val="none" w:sz="0" w:space="0" w:color="auto"/>
            <w:right w:val="none" w:sz="0" w:space="0" w:color="auto"/>
          </w:divBdr>
        </w:div>
        <w:div w:id="1594239620">
          <w:marLeft w:val="300"/>
          <w:marRight w:val="0"/>
          <w:marTop w:val="0"/>
          <w:marBottom w:val="0"/>
          <w:divBdr>
            <w:top w:val="none" w:sz="0" w:space="0" w:color="auto"/>
            <w:left w:val="none" w:sz="0" w:space="0" w:color="auto"/>
            <w:bottom w:val="none" w:sz="0" w:space="0" w:color="auto"/>
            <w:right w:val="none" w:sz="0" w:space="0" w:color="auto"/>
          </w:divBdr>
        </w:div>
        <w:div w:id="676081977">
          <w:marLeft w:val="300"/>
          <w:marRight w:val="0"/>
          <w:marTop w:val="0"/>
          <w:marBottom w:val="0"/>
          <w:divBdr>
            <w:top w:val="none" w:sz="0" w:space="0" w:color="auto"/>
            <w:left w:val="none" w:sz="0" w:space="0" w:color="auto"/>
            <w:bottom w:val="none" w:sz="0" w:space="0" w:color="auto"/>
            <w:right w:val="none" w:sz="0" w:space="0" w:color="auto"/>
          </w:divBdr>
        </w:div>
        <w:div w:id="1639190955">
          <w:marLeft w:val="300"/>
          <w:marRight w:val="0"/>
          <w:marTop w:val="0"/>
          <w:marBottom w:val="0"/>
          <w:divBdr>
            <w:top w:val="none" w:sz="0" w:space="0" w:color="auto"/>
            <w:left w:val="none" w:sz="0" w:space="0" w:color="auto"/>
            <w:bottom w:val="none" w:sz="0" w:space="0" w:color="auto"/>
            <w:right w:val="none" w:sz="0" w:space="0" w:color="auto"/>
          </w:divBdr>
          <w:divsChild>
            <w:div w:id="1882741703">
              <w:marLeft w:val="0"/>
              <w:marRight w:val="0"/>
              <w:marTop w:val="0"/>
              <w:marBottom w:val="0"/>
              <w:divBdr>
                <w:top w:val="none" w:sz="0" w:space="0" w:color="auto"/>
                <w:left w:val="none" w:sz="0" w:space="0" w:color="auto"/>
                <w:bottom w:val="none" w:sz="0" w:space="0" w:color="auto"/>
                <w:right w:val="none" w:sz="0" w:space="0" w:color="auto"/>
              </w:divBdr>
            </w:div>
            <w:div w:id="268779947">
              <w:marLeft w:val="0"/>
              <w:marRight w:val="0"/>
              <w:marTop w:val="0"/>
              <w:marBottom w:val="0"/>
              <w:divBdr>
                <w:top w:val="none" w:sz="0" w:space="0" w:color="auto"/>
                <w:left w:val="none" w:sz="0" w:space="0" w:color="auto"/>
                <w:bottom w:val="none" w:sz="0" w:space="0" w:color="auto"/>
                <w:right w:val="none" w:sz="0" w:space="0" w:color="auto"/>
              </w:divBdr>
            </w:div>
          </w:divsChild>
        </w:div>
        <w:div w:id="1454639718">
          <w:marLeft w:val="300"/>
          <w:marRight w:val="0"/>
          <w:marTop w:val="0"/>
          <w:marBottom w:val="0"/>
          <w:divBdr>
            <w:top w:val="none" w:sz="0" w:space="0" w:color="auto"/>
            <w:left w:val="none" w:sz="0" w:space="0" w:color="auto"/>
            <w:bottom w:val="none" w:sz="0" w:space="0" w:color="auto"/>
            <w:right w:val="none" w:sz="0" w:space="0" w:color="auto"/>
          </w:divBdr>
        </w:div>
        <w:div w:id="2086611030">
          <w:marLeft w:val="300"/>
          <w:marRight w:val="0"/>
          <w:marTop w:val="0"/>
          <w:marBottom w:val="0"/>
          <w:divBdr>
            <w:top w:val="none" w:sz="0" w:space="0" w:color="auto"/>
            <w:left w:val="none" w:sz="0" w:space="0" w:color="auto"/>
            <w:bottom w:val="none" w:sz="0" w:space="0" w:color="auto"/>
            <w:right w:val="none" w:sz="0" w:space="0" w:color="auto"/>
          </w:divBdr>
        </w:div>
        <w:div w:id="1898467186">
          <w:marLeft w:val="300"/>
          <w:marRight w:val="0"/>
          <w:marTop w:val="0"/>
          <w:marBottom w:val="0"/>
          <w:divBdr>
            <w:top w:val="none" w:sz="0" w:space="0" w:color="auto"/>
            <w:left w:val="none" w:sz="0" w:space="0" w:color="auto"/>
            <w:bottom w:val="none" w:sz="0" w:space="0" w:color="auto"/>
            <w:right w:val="none" w:sz="0" w:space="0" w:color="auto"/>
          </w:divBdr>
        </w:div>
        <w:div w:id="1433890133">
          <w:marLeft w:val="300"/>
          <w:marRight w:val="0"/>
          <w:marTop w:val="0"/>
          <w:marBottom w:val="0"/>
          <w:divBdr>
            <w:top w:val="none" w:sz="0" w:space="0" w:color="auto"/>
            <w:left w:val="none" w:sz="0" w:space="0" w:color="auto"/>
            <w:bottom w:val="none" w:sz="0" w:space="0" w:color="auto"/>
            <w:right w:val="none" w:sz="0" w:space="0" w:color="auto"/>
          </w:divBdr>
        </w:div>
        <w:div w:id="2099249712">
          <w:marLeft w:val="300"/>
          <w:marRight w:val="0"/>
          <w:marTop w:val="0"/>
          <w:marBottom w:val="0"/>
          <w:divBdr>
            <w:top w:val="none" w:sz="0" w:space="0" w:color="auto"/>
            <w:left w:val="none" w:sz="0" w:space="0" w:color="auto"/>
            <w:bottom w:val="none" w:sz="0" w:space="0" w:color="auto"/>
            <w:right w:val="none" w:sz="0" w:space="0" w:color="auto"/>
          </w:divBdr>
        </w:div>
        <w:div w:id="1955869379">
          <w:marLeft w:val="300"/>
          <w:marRight w:val="0"/>
          <w:marTop w:val="0"/>
          <w:marBottom w:val="0"/>
          <w:divBdr>
            <w:top w:val="none" w:sz="0" w:space="0" w:color="auto"/>
            <w:left w:val="none" w:sz="0" w:space="0" w:color="auto"/>
            <w:bottom w:val="none" w:sz="0" w:space="0" w:color="auto"/>
            <w:right w:val="none" w:sz="0" w:space="0" w:color="auto"/>
          </w:divBdr>
        </w:div>
        <w:div w:id="2050569220">
          <w:marLeft w:val="300"/>
          <w:marRight w:val="0"/>
          <w:marTop w:val="0"/>
          <w:marBottom w:val="0"/>
          <w:divBdr>
            <w:top w:val="none" w:sz="0" w:space="0" w:color="auto"/>
            <w:left w:val="none" w:sz="0" w:space="0" w:color="auto"/>
            <w:bottom w:val="none" w:sz="0" w:space="0" w:color="auto"/>
            <w:right w:val="none" w:sz="0" w:space="0" w:color="auto"/>
          </w:divBdr>
        </w:div>
        <w:div w:id="1312904330">
          <w:marLeft w:val="300"/>
          <w:marRight w:val="0"/>
          <w:marTop w:val="0"/>
          <w:marBottom w:val="0"/>
          <w:divBdr>
            <w:top w:val="none" w:sz="0" w:space="0" w:color="auto"/>
            <w:left w:val="none" w:sz="0" w:space="0" w:color="auto"/>
            <w:bottom w:val="none" w:sz="0" w:space="0" w:color="auto"/>
            <w:right w:val="none" w:sz="0" w:space="0" w:color="auto"/>
          </w:divBdr>
          <w:divsChild>
            <w:div w:id="1610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83621">
      <w:bodyDiv w:val="1"/>
      <w:marLeft w:val="0"/>
      <w:marRight w:val="0"/>
      <w:marTop w:val="0"/>
      <w:marBottom w:val="0"/>
      <w:divBdr>
        <w:top w:val="none" w:sz="0" w:space="0" w:color="auto"/>
        <w:left w:val="none" w:sz="0" w:space="0" w:color="auto"/>
        <w:bottom w:val="none" w:sz="0" w:space="0" w:color="auto"/>
        <w:right w:val="none" w:sz="0" w:space="0" w:color="auto"/>
      </w:divBdr>
      <w:divsChild>
        <w:div w:id="2130201201">
          <w:marLeft w:val="300"/>
          <w:marRight w:val="0"/>
          <w:marTop w:val="0"/>
          <w:marBottom w:val="0"/>
          <w:divBdr>
            <w:top w:val="none" w:sz="0" w:space="0" w:color="auto"/>
            <w:left w:val="none" w:sz="0" w:space="0" w:color="auto"/>
            <w:bottom w:val="none" w:sz="0" w:space="0" w:color="auto"/>
            <w:right w:val="none" w:sz="0" w:space="0" w:color="auto"/>
          </w:divBdr>
        </w:div>
        <w:div w:id="1812941256">
          <w:marLeft w:val="300"/>
          <w:marRight w:val="0"/>
          <w:marTop w:val="0"/>
          <w:marBottom w:val="0"/>
          <w:divBdr>
            <w:top w:val="none" w:sz="0" w:space="0" w:color="auto"/>
            <w:left w:val="none" w:sz="0" w:space="0" w:color="auto"/>
            <w:bottom w:val="none" w:sz="0" w:space="0" w:color="auto"/>
            <w:right w:val="none" w:sz="0" w:space="0" w:color="auto"/>
          </w:divBdr>
        </w:div>
        <w:div w:id="763067667">
          <w:marLeft w:val="300"/>
          <w:marRight w:val="0"/>
          <w:marTop w:val="0"/>
          <w:marBottom w:val="0"/>
          <w:divBdr>
            <w:top w:val="none" w:sz="0" w:space="0" w:color="auto"/>
            <w:left w:val="none" w:sz="0" w:space="0" w:color="auto"/>
            <w:bottom w:val="none" w:sz="0" w:space="0" w:color="auto"/>
            <w:right w:val="none" w:sz="0" w:space="0" w:color="auto"/>
          </w:divBdr>
        </w:div>
        <w:div w:id="1935674267">
          <w:marLeft w:val="300"/>
          <w:marRight w:val="0"/>
          <w:marTop w:val="0"/>
          <w:marBottom w:val="0"/>
          <w:divBdr>
            <w:top w:val="none" w:sz="0" w:space="0" w:color="auto"/>
            <w:left w:val="none" w:sz="0" w:space="0" w:color="auto"/>
            <w:bottom w:val="none" w:sz="0" w:space="0" w:color="auto"/>
            <w:right w:val="none" w:sz="0" w:space="0" w:color="auto"/>
          </w:divBdr>
        </w:div>
        <w:div w:id="1396078246">
          <w:marLeft w:val="300"/>
          <w:marRight w:val="0"/>
          <w:marTop w:val="0"/>
          <w:marBottom w:val="0"/>
          <w:divBdr>
            <w:top w:val="none" w:sz="0" w:space="0" w:color="auto"/>
            <w:left w:val="none" w:sz="0" w:space="0" w:color="auto"/>
            <w:bottom w:val="none" w:sz="0" w:space="0" w:color="auto"/>
            <w:right w:val="none" w:sz="0" w:space="0" w:color="auto"/>
          </w:divBdr>
        </w:div>
        <w:div w:id="1821918006">
          <w:marLeft w:val="300"/>
          <w:marRight w:val="0"/>
          <w:marTop w:val="0"/>
          <w:marBottom w:val="0"/>
          <w:divBdr>
            <w:top w:val="none" w:sz="0" w:space="0" w:color="auto"/>
            <w:left w:val="none" w:sz="0" w:space="0" w:color="auto"/>
            <w:bottom w:val="none" w:sz="0" w:space="0" w:color="auto"/>
            <w:right w:val="none" w:sz="0" w:space="0" w:color="auto"/>
          </w:divBdr>
        </w:div>
        <w:div w:id="113377826">
          <w:marLeft w:val="300"/>
          <w:marRight w:val="0"/>
          <w:marTop w:val="0"/>
          <w:marBottom w:val="0"/>
          <w:divBdr>
            <w:top w:val="none" w:sz="0" w:space="0" w:color="auto"/>
            <w:left w:val="none" w:sz="0" w:space="0" w:color="auto"/>
            <w:bottom w:val="none" w:sz="0" w:space="0" w:color="auto"/>
            <w:right w:val="none" w:sz="0" w:space="0" w:color="auto"/>
          </w:divBdr>
        </w:div>
        <w:div w:id="1347945130">
          <w:marLeft w:val="300"/>
          <w:marRight w:val="0"/>
          <w:marTop w:val="0"/>
          <w:marBottom w:val="0"/>
          <w:divBdr>
            <w:top w:val="none" w:sz="0" w:space="0" w:color="auto"/>
            <w:left w:val="none" w:sz="0" w:space="0" w:color="auto"/>
            <w:bottom w:val="none" w:sz="0" w:space="0" w:color="auto"/>
            <w:right w:val="none" w:sz="0" w:space="0" w:color="auto"/>
          </w:divBdr>
        </w:div>
        <w:div w:id="1166703485">
          <w:marLeft w:val="300"/>
          <w:marRight w:val="0"/>
          <w:marTop w:val="0"/>
          <w:marBottom w:val="0"/>
          <w:divBdr>
            <w:top w:val="none" w:sz="0" w:space="0" w:color="auto"/>
            <w:left w:val="none" w:sz="0" w:space="0" w:color="auto"/>
            <w:bottom w:val="none" w:sz="0" w:space="0" w:color="auto"/>
            <w:right w:val="none" w:sz="0" w:space="0" w:color="auto"/>
          </w:divBdr>
        </w:div>
        <w:div w:id="430320520">
          <w:marLeft w:val="300"/>
          <w:marRight w:val="0"/>
          <w:marTop w:val="0"/>
          <w:marBottom w:val="0"/>
          <w:divBdr>
            <w:top w:val="none" w:sz="0" w:space="0" w:color="auto"/>
            <w:left w:val="none" w:sz="0" w:space="0" w:color="auto"/>
            <w:bottom w:val="none" w:sz="0" w:space="0" w:color="auto"/>
            <w:right w:val="none" w:sz="0" w:space="0" w:color="auto"/>
          </w:divBdr>
        </w:div>
        <w:div w:id="104616718">
          <w:marLeft w:val="300"/>
          <w:marRight w:val="0"/>
          <w:marTop w:val="0"/>
          <w:marBottom w:val="0"/>
          <w:divBdr>
            <w:top w:val="none" w:sz="0" w:space="0" w:color="auto"/>
            <w:left w:val="none" w:sz="0" w:space="0" w:color="auto"/>
            <w:bottom w:val="none" w:sz="0" w:space="0" w:color="auto"/>
            <w:right w:val="none" w:sz="0" w:space="0" w:color="auto"/>
          </w:divBdr>
        </w:div>
        <w:div w:id="1864394953">
          <w:marLeft w:val="300"/>
          <w:marRight w:val="0"/>
          <w:marTop w:val="0"/>
          <w:marBottom w:val="0"/>
          <w:divBdr>
            <w:top w:val="none" w:sz="0" w:space="0" w:color="auto"/>
            <w:left w:val="none" w:sz="0" w:space="0" w:color="auto"/>
            <w:bottom w:val="none" w:sz="0" w:space="0" w:color="auto"/>
            <w:right w:val="none" w:sz="0" w:space="0" w:color="auto"/>
          </w:divBdr>
        </w:div>
        <w:div w:id="324550342">
          <w:marLeft w:val="300"/>
          <w:marRight w:val="0"/>
          <w:marTop w:val="0"/>
          <w:marBottom w:val="0"/>
          <w:divBdr>
            <w:top w:val="none" w:sz="0" w:space="0" w:color="auto"/>
            <w:left w:val="none" w:sz="0" w:space="0" w:color="auto"/>
            <w:bottom w:val="none" w:sz="0" w:space="0" w:color="auto"/>
            <w:right w:val="none" w:sz="0" w:space="0" w:color="auto"/>
          </w:divBdr>
        </w:div>
        <w:div w:id="1412311968">
          <w:marLeft w:val="300"/>
          <w:marRight w:val="0"/>
          <w:marTop w:val="0"/>
          <w:marBottom w:val="0"/>
          <w:divBdr>
            <w:top w:val="none" w:sz="0" w:space="0" w:color="auto"/>
            <w:left w:val="none" w:sz="0" w:space="0" w:color="auto"/>
            <w:bottom w:val="none" w:sz="0" w:space="0" w:color="auto"/>
            <w:right w:val="none" w:sz="0" w:space="0" w:color="auto"/>
          </w:divBdr>
        </w:div>
        <w:div w:id="913971320">
          <w:marLeft w:val="300"/>
          <w:marRight w:val="0"/>
          <w:marTop w:val="0"/>
          <w:marBottom w:val="0"/>
          <w:divBdr>
            <w:top w:val="none" w:sz="0" w:space="0" w:color="auto"/>
            <w:left w:val="none" w:sz="0" w:space="0" w:color="auto"/>
            <w:bottom w:val="none" w:sz="0" w:space="0" w:color="auto"/>
            <w:right w:val="none" w:sz="0" w:space="0" w:color="auto"/>
          </w:divBdr>
        </w:div>
        <w:div w:id="1295217108">
          <w:marLeft w:val="300"/>
          <w:marRight w:val="0"/>
          <w:marTop w:val="0"/>
          <w:marBottom w:val="0"/>
          <w:divBdr>
            <w:top w:val="none" w:sz="0" w:space="0" w:color="auto"/>
            <w:left w:val="none" w:sz="0" w:space="0" w:color="auto"/>
            <w:bottom w:val="none" w:sz="0" w:space="0" w:color="auto"/>
            <w:right w:val="none" w:sz="0" w:space="0" w:color="auto"/>
          </w:divBdr>
        </w:div>
        <w:div w:id="2090686546">
          <w:marLeft w:val="300"/>
          <w:marRight w:val="0"/>
          <w:marTop w:val="0"/>
          <w:marBottom w:val="0"/>
          <w:divBdr>
            <w:top w:val="none" w:sz="0" w:space="0" w:color="auto"/>
            <w:left w:val="none" w:sz="0" w:space="0" w:color="auto"/>
            <w:bottom w:val="none" w:sz="0" w:space="0" w:color="auto"/>
            <w:right w:val="none" w:sz="0" w:space="0" w:color="auto"/>
          </w:divBdr>
        </w:div>
        <w:div w:id="1397708129">
          <w:marLeft w:val="300"/>
          <w:marRight w:val="0"/>
          <w:marTop w:val="0"/>
          <w:marBottom w:val="0"/>
          <w:divBdr>
            <w:top w:val="none" w:sz="0" w:space="0" w:color="auto"/>
            <w:left w:val="none" w:sz="0" w:space="0" w:color="auto"/>
            <w:bottom w:val="none" w:sz="0" w:space="0" w:color="auto"/>
            <w:right w:val="none" w:sz="0" w:space="0" w:color="auto"/>
          </w:divBdr>
        </w:div>
        <w:div w:id="2116249631">
          <w:marLeft w:val="300"/>
          <w:marRight w:val="0"/>
          <w:marTop w:val="0"/>
          <w:marBottom w:val="0"/>
          <w:divBdr>
            <w:top w:val="none" w:sz="0" w:space="0" w:color="auto"/>
            <w:left w:val="none" w:sz="0" w:space="0" w:color="auto"/>
            <w:bottom w:val="none" w:sz="0" w:space="0" w:color="auto"/>
            <w:right w:val="none" w:sz="0" w:space="0" w:color="auto"/>
          </w:divBdr>
        </w:div>
        <w:div w:id="78327995">
          <w:marLeft w:val="300"/>
          <w:marRight w:val="0"/>
          <w:marTop w:val="0"/>
          <w:marBottom w:val="0"/>
          <w:divBdr>
            <w:top w:val="none" w:sz="0" w:space="0" w:color="auto"/>
            <w:left w:val="none" w:sz="0" w:space="0" w:color="auto"/>
            <w:bottom w:val="none" w:sz="0" w:space="0" w:color="auto"/>
            <w:right w:val="none" w:sz="0" w:space="0" w:color="auto"/>
          </w:divBdr>
        </w:div>
        <w:div w:id="218250583">
          <w:marLeft w:val="300"/>
          <w:marRight w:val="0"/>
          <w:marTop w:val="0"/>
          <w:marBottom w:val="0"/>
          <w:divBdr>
            <w:top w:val="none" w:sz="0" w:space="0" w:color="auto"/>
            <w:left w:val="none" w:sz="0" w:space="0" w:color="auto"/>
            <w:bottom w:val="none" w:sz="0" w:space="0" w:color="auto"/>
            <w:right w:val="none" w:sz="0" w:space="0" w:color="auto"/>
          </w:divBdr>
        </w:div>
        <w:div w:id="1393580149">
          <w:marLeft w:val="300"/>
          <w:marRight w:val="0"/>
          <w:marTop w:val="0"/>
          <w:marBottom w:val="0"/>
          <w:divBdr>
            <w:top w:val="none" w:sz="0" w:space="0" w:color="auto"/>
            <w:left w:val="none" w:sz="0" w:space="0" w:color="auto"/>
            <w:bottom w:val="none" w:sz="0" w:space="0" w:color="auto"/>
            <w:right w:val="none" w:sz="0" w:space="0" w:color="auto"/>
          </w:divBdr>
        </w:div>
        <w:div w:id="558176582">
          <w:marLeft w:val="300"/>
          <w:marRight w:val="0"/>
          <w:marTop w:val="0"/>
          <w:marBottom w:val="0"/>
          <w:divBdr>
            <w:top w:val="none" w:sz="0" w:space="0" w:color="auto"/>
            <w:left w:val="none" w:sz="0" w:space="0" w:color="auto"/>
            <w:bottom w:val="none" w:sz="0" w:space="0" w:color="auto"/>
            <w:right w:val="none" w:sz="0" w:space="0" w:color="auto"/>
          </w:divBdr>
        </w:div>
        <w:div w:id="656883225">
          <w:marLeft w:val="300"/>
          <w:marRight w:val="0"/>
          <w:marTop w:val="0"/>
          <w:marBottom w:val="0"/>
          <w:divBdr>
            <w:top w:val="none" w:sz="0" w:space="0" w:color="auto"/>
            <w:left w:val="none" w:sz="0" w:space="0" w:color="auto"/>
            <w:bottom w:val="none" w:sz="0" w:space="0" w:color="auto"/>
            <w:right w:val="none" w:sz="0" w:space="0" w:color="auto"/>
          </w:divBdr>
        </w:div>
        <w:div w:id="1800100187">
          <w:marLeft w:val="300"/>
          <w:marRight w:val="0"/>
          <w:marTop w:val="0"/>
          <w:marBottom w:val="0"/>
          <w:divBdr>
            <w:top w:val="none" w:sz="0" w:space="0" w:color="auto"/>
            <w:left w:val="none" w:sz="0" w:space="0" w:color="auto"/>
            <w:bottom w:val="none" w:sz="0" w:space="0" w:color="auto"/>
            <w:right w:val="none" w:sz="0" w:space="0" w:color="auto"/>
          </w:divBdr>
        </w:div>
        <w:div w:id="746537324">
          <w:marLeft w:val="300"/>
          <w:marRight w:val="0"/>
          <w:marTop w:val="0"/>
          <w:marBottom w:val="0"/>
          <w:divBdr>
            <w:top w:val="none" w:sz="0" w:space="0" w:color="auto"/>
            <w:left w:val="none" w:sz="0" w:space="0" w:color="auto"/>
            <w:bottom w:val="none" w:sz="0" w:space="0" w:color="auto"/>
            <w:right w:val="none" w:sz="0" w:space="0" w:color="auto"/>
          </w:divBdr>
        </w:div>
        <w:div w:id="1944533841">
          <w:marLeft w:val="300"/>
          <w:marRight w:val="0"/>
          <w:marTop w:val="0"/>
          <w:marBottom w:val="0"/>
          <w:divBdr>
            <w:top w:val="none" w:sz="0" w:space="0" w:color="auto"/>
            <w:left w:val="none" w:sz="0" w:space="0" w:color="auto"/>
            <w:bottom w:val="none" w:sz="0" w:space="0" w:color="auto"/>
            <w:right w:val="none" w:sz="0" w:space="0" w:color="auto"/>
          </w:divBdr>
        </w:div>
        <w:div w:id="909582138">
          <w:marLeft w:val="300"/>
          <w:marRight w:val="0"/>
          <w:marTop w:val="0"/>
          <w:marBottom w:val="0"/>
          <w:divBdr>
            <w:top w:val="none" w:sz="0" w:space="0" w:color="auto"/>
            <w:left w:val="none" w:sz="0" w:space="0" w:color="auto"/>
            <w:bottom w:val="none" w:sz="0" w:space="0" w:color="auto"/>
            <w:right w:val="none" w:sz="0" w:space="0" w:color="auto"/>
          </w:divBdr>
        </w:div>
        <w:div w:id="94710939">
          <w:marLeft w:val="300"/>
          <w:marRight w:val="0"/>
          <w:marTop w:val="0"/>
          <w:marBottom w:val="0"/>
          <w:divBdr>
            <w:top w:val="none" w:sz="0" w:space="0" w:color="auto"/>
            <w:left w:val="none" w:sz="0" w:space="0" w:color="auto"/>
            <w:bottom w:val="none" w:sz="0" w:space="0" w:color="auto"/>
            <w:right w:val="none" w:sz="0" w:space="0" w:color="auto"/>
          </w:divBdr>
        </w:div>
        <w:div w:id="1577281109">
          <w:marLeft w:val="300"/>
          <w:marRight w:val="0"/>
          <w:marTop w:val="0"/>
          <w:marBottom w:val="0"/>
          <w:divBdr>
            <w:top w:val="none" w:sz="0" w:space="0" w:color="auto"/>
            <w:left w:val="none" w:sz="0" w:space="0" w:color="auto"/>
            <w:bottom w:val="none" w:sz="0" w:space="0" w:color="auto"/>
            <w:right w:val="none" w:sz="0" w:space="0" w:color="auto"/>
          </w:divBdr>
        </w:div>
        <w:div w:id="1939025635">
          <w:marLeft w:val="300"/>
          <w:marRight w:val="0"/>
          <w:marTop w:val="0"/>
          <w:marBottom w:val="0"/>
          <w:divBdr>
            <w:top w:val="none" w:sz="0" w:space="0" w:color="auto"/>
            <w:left w:val="none" w:sz="0" w:space="0" w:color="auto"/>
            <w:bottom w:val="none" w:sz="0" w:space="0" w:color="auto"/>
            <w:right w:val="none" w:sz="0" w:space="0" w:color="auto"/>
          </w:divBdr>
        </w:div>
        <w:div w:id="1330018709">
          <w:marLeft w:val="300"/>
          <w:marRight w:val="0"/>
          <w:marTop w:val="0"/>
          <w:marBottom w:val="0"/>
          <w:divBdr>
            <w:top w:val="none" w:sz="0" w:space="0" w:color="auto"/>
            <w:left w:val="none" w:sz="0" w:space="0" w:color="auto"/>
            <w:bottom w:val="none" w:sz="0" w:space="0" w:color="auto"/>
            <w:right w:val="none" w:sz="0" w:space="0" w:color="auto"/>
          </w:divBdr>
        </w:div>
        <w:div w:id="2117753298">
          <w:marLeft w:val="300"/>
          <w:marRight w:val="0"/>
          <w:marTop w:val="0"/>
          <w:marBottom w:val="0"/>
          <w:divBdr>
            <w:top w:val="none" w:sz="0" w:space="0" w:color="auto"/>
            <w:left w:val="none" w:sz="0" w:space="0" w:color="auto"/>
            <w:bottom w:val="none" w:sz="0" w:space="0" w:color="auto"/>
            <w:right w:val="none" w:sz="0" w:space="0" w:color="auto"/>
          </w:divBdr>
        </w:div>
        <w:div w:id="1879514995">
          <w:marLeft w:val="300"/>
          <w:marRight w:val="0"/>
          <w:marTop w:val="0"/>
          <w:marBottom w:val="0"/>
          <w:divBdr>
            <w:top w:val="none" w:sz="0" w:space="0" w:color="auto"/>
            <w:left w:val="none" w:sz="0" w:space="0" w:color="auto"/>
            <w:bottom w:val="none" w:sz="0" w:space="0" w:color="auto"/>
            <w:right w:val="none" w:sz="0" w:space="0" w:color="auto"/>
          </w:divBdr>
        </w:div>
        <w:div w:id="28724504">
          <w:marLeft w:val="300"/>
          <w:marRight w:val="0"/>
          <w:marTop w:val="0"/>
          <w:marBottom w:val="0"/>
          <w:divBdr>
            <w:top w:val="none" w:sz="0" w:space="0" w:color="auto"/>
            <w:left w:val="none" w:sz="0" w:space="0" w:color="auto"/>
            <w:bottom w:val="none" w:sz="0" w:space="0" w:color="auto"/>
            <w:right w:val="none" w:sz="0" w:space="0" w:color="auto"/>
          </w:divBdr>
        </w:div>
        <w:div w:id="581455554">
          <w:marLeft w:val="300"/>
          <w:marRight w:val="0"/>
          <w:marTop w:val="0"/>
          <w:marBottom w:val="0"/>
          <w:divBdr>
            <w:top w:val="none" w:sz="0" w:space="0" w:color="auto"/>
            <w:left w:val="none" w:sz="0" w:space="0" w:color="auto"/>
            <w:bottom w:val="none" w:sz="0" w:space="0" w:color="auto"/>
            <w:right w:val="none" w:sz="0" w:space="0" w:color="auto"/>
          </w:divBdr>
        </w:div>
        <w:div w:id="409623184">
          <w:marLeft w:val="300"/>
          <w:marRight w:val="0"/>
          <w:marTop w:val="0"/>
          <w:marBottom w:val="0"/>
          <w:divBdr>
            <w:top w:val="none" w:sz="0" w:space="0" w:color="auto"/>
            <w:left w:val="none" w:sz="0" w:space="0" w:color="auto"/>
            <w:bottom w:val="none" w:sz="0" w:space="0" w:color="auto"/>
            <w:right w:val="none" w:sz="0" w:space="0" w:color="auto"/>
          </w:divBdr>
        </w:div>
        <w:div w:id="1746758100">
          <w:marLeft w:val="300"/>
          <w:marRight w:val="0"/>
          <w:marTop w:val="0"/>
          <w:marBottom w:val="0"/>
          <w:divBdr>
            <w:top w:val="none" w:sz="0" w:space="0" w:color="auto"/>
            <w:left w:val="none" w:sz="0" w:space="0" w:color="auto"/>
            <w:bottom w:val="none" w:sz="0" w:space="0" w:color="auto"/>
            <w:right w:val="none" w:sz="0" w:space="0" w:color="auto"/>
          </w:divBdr>
        </w:div>
        <w:div w:id="12612352">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8.jpeg"/><Relationship Id="rId42" Type="http://schemas.openxmlformats.org/officeDocument/2006/relationships/hyperlink" Target="http://www.ortobotanico.unito.it/website/wp-content/uploads/2018/05/Locandina-visita-100-piante-utili-Luglio-2018.pdf" TargetMode="External"/><Relationship Id="rId47" Type="http://schemas.openxmlformats.org/officeDocument/2006/relationships/hyperlink" Target="http://www.ortobotanico.unito.it/website/wp-content/uploads/2018/07/Locandina-visita-100-piante-utili-Agosto-2018.pdf" TargetMode="External"/><Relationship Id="rId63" Type="http://schemas.openxmlformats.org/officeDocument/2006/relationships/hyperlink" Target="http://www.ortobotanico.unito.it/website/wp-content/uploads/2018/05/Locandina-Api-e-Miele-ottobre-2018.pdf" TargetMode="External"/><Relationship Id="rId68" Type="http://schemas.openxmlformats.org/officeDocument/2006/relationships/hyperlink" Target="http://www.ortobotanico.unito.it/website/wp-content/uploads/2018/09/Locandina-giornata-chiusura-mercatino-2018def.pdf" TargetMode="External"/><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apgi.it/" TargetMode="External"/><Relationship Id="rId29" Type="http://schemas.openxmlformats.org/officeDocument/2006/relationships/hyperlink" Target="http://www.ortobotanico.unito.it/website/wp-content/uploads/2018/03/Locandina-Ospiti-Orto-Botanico_giugno-2018.pdf" TargetMode="External"/><Relationship Id="rId11" Type="http://schemas.openxmlformats.org/officeDocument/2006/relationships/hyperlink" Target="http://www.ortobotanico.unito.it/website/wp-content/uploads/2018/01/Locandina-visita-serale-maggio-2018.pdf" TargetMode="External"/><Relationship Id="rId24" Type="http://schemas.openxmlformats.org/officeDocument/2006/relationships/hyperlink" Target="http://www.ortobotanico.unito.it/website/wp-content/uploads/2018/02/Programma-di-sala-Random-String-Quartet.pdf" TargetMode="External"/><Relationship Id="rId32" Type="http://schemas.openxmlformats.org/officeDocument/2006/relationships/hyperlink" Target="http://www.jessicacarroll.it/" TargetMode="Externa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www.ortobotanico.unito.it/website/wp-content/uploads/2018/07/Locandinala-pianta-del-mese_agosto-2018.pdf" TargetMode="External"/><Relationship Id="rId53" Type="http://schemas.openxmlformats.org/officeDocument/2006/relationships/hyperlink" Target="http://www.ortobotanico.unito.it/website/wp-content/uploads/2018/08/mym18_tutto-quello-che-vuoi.pdf" TargetMode="External"/><Relationship Id="rId58" Type="http://schemas.openxmlformats.org/officeDocument/2006/relationships/image" Target="media/image16.jpeg"/><Relationship Id="rId66" Type="http://schemas.openxmlformats.org/officeDocument/2006/relationships/hyperlink" Target="http://www.ortobotanico.unito.it/website/wp-content/uploads/2018/05/Locandina-colori-autunno-ottobre-2018-adulti.pdf" TargetMode="External"/><Relationship Id="rId5" Type="http://schemas.openxmlformats.org/officeDocument/2006/relationships/hyperlink" Target="http://www.ortobotanico.unito.it/website/wp-content/uploads/2018/01/Programma-corso-di-introduzione-allapicoltura-Orto-Botanico-2018.pdf" TargetMode="External"/><Relationship Id="rId61" Type="http://schemas.openxmlformats.org/officeDocument/2006/relationships/image" Target="media/image17.jpeg"/><Relationship Id="rId19" Type="http://schemas.openxmlformats.org/officeDocument/2006/relationships/hyperlink" Target="http://www.ortobotanico.unito.it/website/wp-content/uploads/2018/02/Locandina-visita-serale-giugno-2018.pdf" TargetMode="External"/><Relationship Id="rId14" Type="http://schemas.openxmlformats.org/officeDocument/2006/relationships/image" Target="media/image6.jpeg"/><Relationship Id="rId22" Type="http://schemas.openxmlformats.org/officeDocument/2006/relationships/hyperlink" Target="https://www.facebook.com/OrtoBotanicoDiTorino?ref=ts&amp;fref=ts" TargetMode="External"/><Relationship Id="rId27" Type="http://schemas.openxmlformats.org/officeDocument/2006/relationships/hyperlink" Target="http://www.giardinidelbenessere.it/" TargetMode="External"/><Relationship Id="rId30" Type="http://schemas.openxmlformats.org/officeDocument/2006/relationships/image" Target="media/image10.jpeg"/><Relationship Id="rId35" Type="http://schemas.openxmlformats.org/officeDocument/2006/relationships/hyperlink" Target="http://www.ortobotanico.unito.it/website/wp-content/uploads/2018/03/LETTURE-NELLORTO_comunicato-stampa.pdf" TargetMode="External"/><Relationship Id="rId43" Type="http://schemas.openxmlformats.org/officeDocument/2006/relationships/hyperlink" Target="http://www.ortobotanico.unito.it/website/wp-content/uploads/2018/05/Locandina-Ospiti-Orto-Botanico-luglio-2018.pdf" TargetMode="External"/><Relationship Id="rId48" Type="http://schemas.openxmlformats.org/officeDocument/2006/relationships/hyperlink" Target="http://www.ortobotanico.unito.it/website/wp-content/uploads/2018/07/Locandina-Ospiti-Orto-Botanico-agosto-2018.pdf" TargetMode="External"/><Relationship Id="rId56" Type="http://schemas.openxmlformats.org/officeDocument/2006/relationships/hyperlink" Target="http://www.ortobotanico.unito.it/website/wp-content/uploads/2018/04/Locandina-visita-100-piante-utili-settembre-2018.pdf" TargetMode="External"/><Relationship Id="rId64" Type="http://schemas.openxmlformats.org/officeDocument/2006/relationships/hyperlink" Target="http://www.ortobotanico.unito.it/website/wp-content/uploads/2018/05/Locandina-visita-100-piante-utili-ottobre-2018.pdf" TargetMode="External"/><Relationship Id="rId69" Type="http://schemas.openxmlformats.org/officeDocument/2006/relationships/hyperlink" Target="http://www.ortobotanico.unito.it/website/wp-content/uploads/2018/10/Locandina-Api-e-Miele-dicembre-20181.pdf" TargetMode="External"/><Relationship Id="rId8" Type="http://schemas.openxmlformats.org/officeDocument/2006/relationships/image" Target="media/image4.jpeg"/><Relationship Id="rId51" Type="http://schemas.openxmlformats.org/officeDocument/2006/relationships/hyperlink" Target="http://www.ortobotanico.unito.it/website/wp-content/uploads/2018/04/Locandina-visita-serale-settembre-2018.pdf" TargetMode="External"/><Relationship Id="rId3" Type="http://schemas.openxmlformats.org/officeDocument/2006/relationships/webSettings" Target="webSettings.xml"/><Relationship Id="rId12" Type="http://schemas.openxmlformats.org/officeDocument/2006/relationships/hyperlink" Target="http://www.ortobotanico.unito.it/website/wp-content/uploads/2018/01/Locandina-Api-e-Miele-maggio-2018.pdf" TargetMode="External"/><Relationship Id="rId17" Type="http://schemas.openxmlformats.org/officeDocument/2006/relationships/image" Target="media/image7.jpeg"/><Relationship Id="rId25" Type="http://schemas.openxmlformats.org/officeDocument/2006/relationships/hyperlink" Target="http://www.ortobotanico.unito.it/website/wp-content/uploads/2018/02/Locandina-visita-100-piante-utili-giugno-2018.pdf" TargetMode="External"/><Relationship Id="rId33" Type="http://schemas.openxmlformats.org/officeDocument/2006/relationships/hyperlink" Target="mailto:plpaololeonardo@gmail.com" TargetMode="External"/><Relationship Id="rId38" Type="http://schemas.openxmlformats.org/officeDocument/2006/relationships/hyperlink" Target="http://www.ortobotanico.unito.it/website/wp-content/uploads/2018/03/Locandina-Pianta-del-mese-luglio-2018.pdf" TargetMode="External"/><Relationship Id="rId46" Type="http://schemas.openxmlformats.org/officeDocument/2006/relationships/hyperlink" Target="http://www.ortobotanico.unito.it/website/wp-content/uploads/2018/07/Locandina-visita-serale-agosto-2018.pdf" TargetMode="External"/><Relationship Id="rId59" Type="http://schemas.openxmlformats.org/officeDocument/2006/relationships/hyperlink" Target="http://www.ortobotanico.unito.it/website/wp-content/uploads/2018/05/Locandina-colori-autunno-settembre-2018_bambini1.pdf" TargetMode="External"/><Relationship Id="rId67" Type="http://schemas.openxmlformats.org/officeDocument/2006/relationships/image" Target="media/image18.jpeg"/><Relationship Id="rId20" Type="http://schemas.openxmlformats.org/officeDocument/2006/relationships/hyperlink" Target="http://www.ortobotanico.unito.it/website/wp-content/uploads/2018/02/Locandina-Api-e-Miele-giugno-2018.pdf" TargetMode="External"/><Relationship Id="rId41" Type="http://schemas.openxmlformats.org/officeDocument/2006/relationships/hyperlink" Target="http://www.ortobotanico.unito.it/website/wp-content/uploads/2018/03/zelig.pdf" TargetMode="External"/><Relationship Id="rId54" Type="http://schemas.openxmlformats.org/officeDocument/2006/relationships/hyperlink" Target="http://www.ortobotanico.unito.it/website/wp-content/uploads/2018/04/Locandina-Api-e-Miele-settembre-2018.pdf" TargetMode="External"/><Relationship Id="rId62" Type="http://schemas.openxmlformats.org/officeDocument/2006/relationships/hyperlink" Target="http://www.ortobotanico.unito.it/website/wp-content/uploads/2018/05/Locandina-Pianta-del-mese-OTTOBRE-2018.pdf"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annoeuropeo2018.beniculturali.it/" TargetMode="External"/><Relationship Id="rId23" Type="http://schemas.openxmlformats.org/officeDocument/2006/relationships/hyperlink" Target="http://www.ortobotanico.unito.it/website/wp-content/uploads/2018/02/locandina-Random-String-Quartet.pdf" TargetMode="External"/><Relationship Id="rId28" Type="http://schemas.openxmlformats.org/officeDocument/2006/relationships/hyperlink" Target="http://www.ortobotanico.unito.it/website/wp-content/uploads/2018/03/Locandina-A3-giardini-del-benessere.pdf" TargetMode="External"/><Relationship Id="rId36" Type="http://schemas.openxmlformats.org/officeDocument/2006/relationships/hyperlink" Target="http://www.ortobotanico.unito.it/website/wp-content/uploads/2018/05/Locandina-visita-serale-luglio-2018.pdf" TargetMode="External"/><Relationship Id="rId49" Type="http://schemas.openxmlformats.org/officeDocument/2006/relationships/image" Target="media/image14.jpeg"/><Relationship Id="rId57" Type="http://schemas.openxmlformats.org/officeDocument/2006/relationships/hyperlink" Target="http://www.ortobotanico.unito.it/website/wp-content/uploads/2018/05/Locandina-100-piante-utili-terra-madre-settembre-20182.pdf" TargetMode="External"/><Relationship Id="rId10" Type="http://schemas.openxmlformats.org/officeDocument/2006/relationships/image" Target="media/image5.jpeg"/><Relationship Id="rId31" Type="http://schemas.openxmlformats.org/officeDocument/2006/relationships/hyperlink" Target="http://www.maurabanfo.com/" TargetMode="External"/><Relationship Id="rId44" Type="http://schemas.openxmlformats.org/officeDocument/2006/relationships/image" Target="media/image13.jpeg"/><Relationship Id="rId52" Type="http://schemas.openxmlformats.org/officeDocument/2006/relationships/image" Target="media/image15.jpeg"/><Relationship Id="rId60" Type="http://schemas.openxmlformats.org/officeDocument/2006/relationships/hyperlink" Target="http://www.ortobotanico.unito.it/website/wp-content/uploads/2018/05/Locandina-colori-autunno-settembre-2018-adulti.pdf" TargetMode="External"/><Relationship Id="rId65" Type="http://schemas.openxmlformats.org/officeDocument/2006/relationships/hyperlink" Target="http://www.ortobotanico.unito.it/website/wp-content/uploads/2018/05/Locandina-colori-autunno-ottobre-2018-bambini.pdf" TargetMode="External"/><Relationship Id="rId4" Type="http://schemas.openxmlformats.org/officeDocument/2006/relationships/image" Target="media/image1.jpeg"/><Relationship Id="rId9" Type="http://schemas.openxmlformats.org/officeDocument/2006/relationships/hyperlink" Target="http://www.ortobotanico.unito.it/website/wp-content/uploads/2018/01/Locandinala-pianta-del-mese_maggio.pdf" TargetMode="External"/><Relationship Id="rId13" Type="http://schemas.openxmlformats.org/officeDocument/2006/relationships/hyperlink" Target="http://www.ortobotanico.unito.it/website/wp-content/uploads/2018/02/Locandina-Ospiti-Orto-Botanico_maggio-2018.pdf" TargetMode="External"/><Relationship Id="rId18" Type="http://schemas.openxmlformats.org/officeDocument/2006/relationships/hyperlink" Target="http://www.ortobotanico.unito.it/website/wp-content/uploads/2018/02/Locandinala-pianta-del-mese_giugno.pdf" TargetMode="External"/><Relationship Id="rId39" Type="http://schemas.openxmlformats.org/officeDocument/2006/relationships/hyperlink" Target="http://www.ortobotanico.unito.it/website/wp-content/uploads/2018/03/Locandina-Api-e-Miele-luglio-2018.pdf" TargetMode="External"/><Relationship Id="rId34" Type="http://schemas.openxmlformats.org/officeDocument/2006/relationships/hyperlink" Target="http://www.ortobotanico.unito.it/website/wp-content/uploads/2018/03/cartolina-invito_DEF.pdf" TargetMode="External"/><Relationship Id="rId50" Type="http://schemas.openxmlformats.org/officeDocument/2006/relationships/hyperlink" Target="http://www.ortobotanico.unito.it/website/wp-content/uploads/2018/04/Locandina-Pianta-del-mese-settembre-20181.pdf" TargetMode="External"/><Relationship Id="rId55" Type="http://schemas.openxmlformats.org/officeDocument/2006/relationships/hyperlink" Target="http://www.ortobotanico.unito.it/website/wp-admin/post.php?post=3130&amp;action=ed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25</Pages>
  <Words>7407</Words>
  <Characters>42221</Characters>
  <Application>Microsoft Office Word</Application>
  <DocSecurity>0</DocSecurity>
  <Lines>351</Lines>
  <Paragraphs>99</Paragraphs>
  <ScaleCrop>false</ScaleCrop>
  <HeadingPairs>
    <vt:vector size="2" baseType="variant">
      <vt:variant>
        <vt:lpstr>Titolo</vt:lpstr>
      </vt:variant>
      <vt:variant>
        <vt:i4>1</vt:i4>
      </vt:variant>
    </vt:vector>
  </HeadingPairs>
  <TitlesOfParts>
    <vt:vector size="1" baseType="lpstr">
      <vt:lpstr/>
    </vt:vector>
  </TitlesOfParts>
  <Company>Unito</Company>
  <LinksUpToDate>false</LinksUpToDate>
  <CharactersWithSpaces>49529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Bouvet</dc:creator>
  <cp:keywords/>
  <dc:description/>
  <cp:lastModifiedBy>Daniela Bouvet</cp:lastModifiedBy>
  <cp:revision>8</cp:revision>
  <dcterms:created xsi:type="dcterms:W3CDTF">2020-04-24T12:55:00Z</dcterms:created>
  <dcterms:modified xsi:type="dcterms:W3CDTF">2020-04-28T15:02:00Z</dcterms:modified>
</cp:coreProperties>
</file>