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2A1" w:rsidRDefault="00C402A1"/>
    <w:p w:rsidR="00C402A1" w:rsidRDefault="00C402A1"/>
    <w:p w:rsidR="00C402A1" w:rsidRDefault="00C402A1" w:rsidP="00C402A1"/>
    <w:p w:rsidR="00C402A1" w:rsidRDefault="00C402A1" w:rsidP="00C402A1">
      <w:r>
        <w:t xml:space="preserve">Presentazione "La Bocca dell'Inferno" di Crowley e Pessoa </w:t>
      </w:r>
    </w:p>
    <w:p w:rsidR="00C402A1" w:rsidRDefault="00C402A1" w:rsidP="00C402A1">
      <w:r>
        <w:t xml:space="preserve"> </w:t>
      </w:r>
    </w:p>
    <w:p w:rsidR="00C402A1" w:rsidRDefault="00C402A1" w:rsidP="00C402A1">
      <w:r>
        <w:t xml:space="preserve">Sono orgoglioso di annunciarvi, anzi sono proprio in un brodo di giuggiole, la presentazione in libreria con l'ottimo Marco Pasi di un mirabolante inedito: LA BOCCA DELL'INFERNO di Fernando PESSOA e </w:t>
      </w:r>
      <w:proofErr w:type="spellStart"/>
      <w:r>
        <w:t>Aleister</w:t>
      </w:r>
      <w:proofErr w:type="spellEnd"/>
      <w:r>
        <w:t xml:space="preserve"> CROWLEY, curato proprio da Marco PASI e pubblicato da Federico Tozzi, editore in Saluzzo. Alla presentazione interverranno, oltre al curatore e all'editore, la Prof. Orietta Abbati (docente di lingua e letteratura portoghese presso l'Università di Torino), il Prof. Massimo Introvigne (direttore del CESNUR), e il Prof. Pietro Adamo (docente di storia moderna presso l'Università di Torino).</w:t>
      </w:r>
    </w:p>
    <w:p w:rsidR="00C402A1" w:rsidRDefault="00C402A1" w:rsidP="00C402A1">
      <w:r>
        <w:t>Dalla quarta di copertina del libro:</w:t>
      </w:r>
    </w:p>
    <w:p w:rsidR="00C402A1" w:rsidRDefault="00C402A1" w:rsidP="00C402A1">
      <w:r>
        <w:t xml:space="preserve">Il 2 settembre 1930 dal piroscafo Alcantara in rotta verso l’America del Sud sbarcano a Lisbona il noto occultista </w:t>
      </w:r>
      <w:proofErr w:type="spellStart"/>
      <w:r>
        <w:t>Aleister</w:t>
      </w:r>
      <w:proofErr w:type="spellEnd"/>
      <w:r>
        <w:t xml:space="preserve"> Crowley e la sua giovane compagna </w:t>
      </w:r>
      <w:proofErr w:type="spellStart"/>
      <w:r>
        <w:t>Hanni</w:t>
      </w:r>
      <w:proofErr w:type="spellEnd"/>
      <w:r>
        <w:t xml:space="preserve"> Jaeger. Ad aspettarli sulla banchina c’è il poeta Fernando Pessoa. Comincia così uno degli episodi più curiosi nella biografia di entrambi gli uomini. Qualche settimana più tardi, Crowley scompare nel nulla dopo avere lasciato una misteriosa lettera d’addio su una scogliera vicino a </w:t>
      </w:r>
      <w:proofErr w:type="spellStart"/>
      <w:r>
        <w:t>Cascais</w:t>
      </w:r>
      <w:proofErr w:type="spellEnd"/>
      <w:r>
        <w:t>, nota come la “Bocca dell’Inferno”. Crowley si era davvero suicidato come sembrava? E qual era il ruolo di Pessoa in questa strana vicenda? In questo libro vengono riuniti per la prima volta in edizione italiana i documenti relativi allo straordinario incontro tra il famigerato occultista inglese e il poeta portoghese, tra cui l’integralità della loro corrispondenza e il romanzo che Pessoa scrisse sulla vicenda, scoperto solo in anni recenti e ancora inedito in Italia. L’incontro di due figure eccezionali della cultura del Novecento, così diverse eppure per certi aspetti così vicine, non poteva che produrre una storia piena di mistero e di humour, come quella che viene raccontata in queste pagine.</w:t>
      </w:r>
    </w:p>
    <w:p w:rsidR="00C402A1" w:rsidRDefault="00C402A1" w:rsidP="00C402A1"/>
    <w:p w:rsidR="00C402A1" w:rsidRDefault="00C402A1" w:rsidP="00C402A1">
      <w:r>
        <w:t xml:space="preserve">12 maggio 2018  alle 21:00 presso la Libreria </w:t>
      </w:r>
      <w:proofErr w:type="spellStart"/>
      <w:r>
        <w:t>Arethusa</w:t>
      </w:r>
      <w:proofErr w:type="spellEnd"/>
      <w:r>
        <w:t xml:space="preserve"> di Torino.</w:t>
      </w:r>
    </w:p>
    <w:sectPr w:rsidR="00C402A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2A1"/>
    <w:rsid w:val="00C402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99C60"/>
  <w15:chartTrackingRefBased/>
  <w15:docId w15:val="{61B9B8CF-0E93-47AD-AFEA-B03D88779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Orietta Abbati</dc:creator>
  <cp:keywords/>
  <dc:description/>
  <cp:lastModifiedBy>Orietta Abbati</cp:lastModifiedBy>
  <cp:revision>1</cp:revision>
  <dcterms:created xsi:type="dcterms:W3CDTF">2020-05-01T09:30:00Z</dcterms:created>
  <dcterms:modified xsi:type="dcterms:W3CDTF">2020-05-01T09:31:00Z</dcterms:modified>
</cp:coreProperties>
</file>