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2485"/>
        <w:gridCol w:w="2485"/>
      </w:tblGrid>
      <w:tr w:rsidR="0002701C" w:rsidRPr="0002701C" w14:paraId="3DFF6817" w14:textId="77777777" w:rsidTr="0002701C">
        <w:trPr>
          <w:trHeight w:val="999"/>
        </w:trPr>
        <w:tc>
          <w:tcPr>
            <w:tcW w:w="5167" w:type="dxa"/>
          </w:tcPr>
          <w:p w14:paraId="1E43AF75" w14:textId="76801CFF" w:rsidR="0002701C" w:rsidRPr="0002701C" w:rsidRDefault="0002701C" w:rsidP="00CC5F73">
            <w:pPr>
              <w:rPr>
                <w:rFonts w:ascii="Corbel" w:hAnsi="Corbel" w:cs="Times New Roman"/>
              </w:rPr>
            </w:pPr>
            <w:r w:rsidRPr="0002701C">
              <w:rPr>
                <w:rFonts w:ascii="Corbel" w:hAnsi="Corbel"/>
                <w:noProof/>
                <w:sz w:val="22"/>
                <w:szCs w:val="22"/>
              </w:rPr>
              <w:drawing>
                <wp:inline distT="0" distB="0" distL="0" distR="0" wp14:anchorId="2BE56098" wp14:editId="57D05A53">
                  <wp:extent cx="1921010" cy="1130400"/>
                  <wp:effectExtent l="0" t="0" r="3175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01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14:paraId="1A5DD06A" w14:textId="231F2DBC" w:rsidR="0002701C" w:rsidRPr="0002701C" w:rsidRDefault="0002701C" w:rsidP="00CC5F7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85" w:type="dxa"/>
            <w:vAlign w:val="center"/>
          </w:tcPr>
          <w:p w14:paraId="25AECD1C" w14:textId="5E3A6573" w:rsidR="0002701C" w:rsidRPr="0002701C" w:rsidRDefault="0002701C" w:rsidP="00CC5F73">
            <w:pPr>
              <w:jc w:val="center"/>
              <w:rPr>
                <w:rFonts w:ascii="Corbel" w:hAnsi="Corbel" w:cs="Times New Roman"/>
              </w:rPr>
            </w:pPr>
          </w:p>
        </w:tc>
      </w:tr>
    </w:tbl>
    <w:p w14:paraId="4F6EEEC7" w14:textId="3050670A" w:rsidR="007407ED" w:rsidRPr="0002701C" w:rsidRDefault="001C1CCC" w:rsidP="0021437F">
      <w:pPr>
        <w:pStyle w:val="Betarp"/>
        <w:rPr>
          <w:rFonts w:ascii="Corbel" w:eastAsia="Calibri" w:hAnsi="Corbel"/>
          <w:sz w:val="20"/>
          <w:lang w:val="en-GB" w:eastAsia="en-US"/>
        </w:rPr>
      </w:pPr>
      <w:r w:rsidRPr="0002701C">
        <w:rPr>
          <w:rFonts w:ascii="Corbel" w:eastAsia="Calibri" w:hAnsi="Corbel"/>
          <w:sz w:val="20"/>
          <w:lang w:val="en-GB" w:eastAsia="en-US"/>
        </w:rPr>
        <w:t>Project</w:t>
      </w:r>
      <w:r w:rsidR="00C052C0" w:rsidRPr="0002701C">
        <w:rPr>
          <w:rFonts w:ascii="Corbel" w:eastAsia="Calibri" w:hAnsi="Corbel"/>
          <w:sz w:val="20"/>
          <w:lang w:val="en-GB" w:eastAsia="en-US"/>
        </w:rPr>
        <w:t xml:space="preserve"> </w:t>
      </w:r>
      <w:r w:rsidR="0021437F" w:rsidRPr="0002701C">
        <w:rPr>
          <w:rFonts w:ascii="Corbel" w:eastAsia="Calibri" w:hAnsi="Corbel"/>
          <w:sz w:val="20"/>
          <w:lang w:val="en-GB" w:eastAsia="en-US"/>
        </w:rPr>
        <w:t>No</w:t>
      </w:r>
      <w:r w:rsidR="00C052C0" w:rsidRPr="0002701C">
        <w:rPr>
          <w:rFonts w:ascii="Corbel" w:eastAsia="Calibri" w:hAnsi="Corbel"/>
          <w:sz w:val="20"/>
          <w:lang w:val="en-GB" w:eastAsia="en-US"/>
        </w:rPr>
        <w:t xml:space="preserve">. </w:t>
      </w:r>
      <w:r w:rsidR="0002701C" w:rsidRPr="0002701C">
        <w:rPr>
          <w:rFonts w:ascii="Corbel" w:eastAsia="Calibri" w:hAnsi="Corbel"/>
          <w:sz w:val="20"/>
          <w:lang w:val="en-GB" w:eastAsia="en-US"/>
        </w:rPr>
        <w:t>PGI02042</w:t>
      </w:r>
    </w:p>
    <w:p w14:paraId="55FA1AA9" w14:textId="03D74BCE" w:rsidR="0002701C" w:rsidRDefault="0002701C" w:rsidP="007407ED">
      <w:pPr>
        <w:pStyle w:val="Betarp"/>
        <w:jc w:val="center"/>
        <w:rPr>
          <w:rFonts w:ascii="Corbel" w:eastAsia="Calibri" w:hAnsi="Corbel"/>
          <w:b/>
          <w:sz w:val="36"/>
          <w:szCs w:val="32"/>
          <w:lang w:val="en-GB" w:eastAsia="en-US"/>
        </w:rPr>
      </w:pPr>
    </w:p>
    <w:p w14:paraId="6DCB3217" w14:textId="6A46BB3B" w:rsidR="004B2117" w:rsidRPr="0002701C" w:rsidRDefault="0002701C" w:rsidP="007407ED">
      <w:pPr>
        <w:pStyle w:val="Betarp"/>
        <w:jc w:val="center"/>
        <w:rPr>
          <w:rFonts w:ascii="Corbel" w:eastAsia="Calibri" w:hAnsi="Corbel"/>
          <w:b/>
          <w:sz w:val="36"/>
          <w:szCs w:val="32"/>
          <w:lang w:val="en-GB" w:eastAsia="en-US"/>
        </w:rPr>
      </w:pPr>
      <w:r w:rsidRPr="0002701C">
        <w:rPr>
          <w:rFonts w:ascii="Corbel" w:eastAsia="Calibri" w:hAnsi="Corbel"/>
          <w:b/>
          <w:sz w:val="36"/>
          <w:szCs w:val="32"/>
          <w:lang w:val="en-GB" w:eastAsia="en-US"/>
        </w:rPr>
        <w:t>Steering Committee</w:t>
      </w:r>
      <w:r w:rsidR="0021437F" w:rsidRPr="0002701C">
        <w:rPr>
          <w:rFonts w:ascii="Corbel" w:eastAsia="Calibri" w:hAnsi="Corbel"/>
          <w:b/>
          <w:sz w:val="36"/>
          <w:szCs w:val="32"/>
          <w:lang w:val="en-GB" w:eastAsia="en-US"/>
        </w:rPr>
        <w:t xml:space="preserve"> </w:t>
      </w:r>
      <w:r w:rsidR="00D95173" w:rsidRPr="0002701C">
        <w:rPr>
          <w:rFonts w:ascii="Corbel" w:eastAsia="Calibri" w:hAnsi="Corbel"/>
          <w:b/>
          <w:sz w:val="36"/>
          <w:szCs w:val="32"/>
          <w:lang w:val="en-GB" w:eastAsia="en-US"/>
        </w:rPr>
        <w:t>M</w:t>
      </w:r>
      <w:r w:rsidR="0021437F" w:rsidRPr="0002701C">
        <w:rPr>
          <w:rFonts w:ascii="Corbel" w:eastAsia="Calibri" w:hAnsi="Corbel"/>
          <w:b/>
          <w:sz w:val="36"/>
          <w:szCs w:val="32"/>
          <w:lang w:val="en-GB" w:eastAsia="en-US"/>
        </w:rPr>
        <w:t>eeting</w:t>
      </w:r>
    </w:p>
    <w:p w14:paraId="09C37620" w14:textId="5C875926" w:rsidR="006F4362" w:rsidRPr="0002701C" w:rsidRDefault="006F4362" w:rsidP="007407ED">
      <w:pPr>
        <w:pStyle w:val="Betarp"/>
        <w:jc w:val="center"/>
        <w:rPr>
          <w:rFonts w:ascii="Corbel" w:eastAsia="Calibri" w:hAnsi="Corbel"/>
          <w:sz w:val="18"/>
          <w:lang w:val="en-GB" w:eastAsia="en-US"/>
        </w:rPr>
      </w:pPr>
    </w:p>
    <w:p w14:paraId="0EB995E3" w14:textId="0E149618" w:rsidR="0002701C" w:rsidRPr="0002701C" w:rsidRDefault="0002701C" w:rsidP="007407ED">
      <w:pPr>
        <w:pStyle w:val="Betarp"/>
        <w:jc w:val="center"/>
        <w:rPr>
          <w:rFonts w:ascii="Corbel" w:eastAsia="Calibri" w:hAnsi="Corbel"/>
          <w:sz w:val="18"/>
          <w:lang w:val="en-GB" w:eastAsia="en-US"/>
        </w:rPr>
      </w:pPr>
    </w:p>
    <w:p w14:paraId="3C6E49F8" w14:textId="71ACB8D7" w:rsidR="0021437F" w:rsidRPr="0002701C" w:rsidRDefault="0021437F" w:rsidP="0021437F">
      <w:pPr>
        <w:pStyle w:val="Betarp"/>
        <w:rPr>
          <w:rFonts w:ascii="Corbel" w:eastAsia="Calibri" w:hAnsi="Corbel"/>
          <w:lang w:val="en-GB" w:eastAsia="en-US"/>
        </w:rPr>
      </w:pPr>
      <w:r w:rsidRPr="0002701C">
        <w:rPr>
          <w:rFonts w:ascii="Corbel" w:eastAsia="Calibri" w:hAnsi="Corbel"/>
          <w:b/>
          <w:lang w:val="en-GB" w:eastAsia="en-US"/>
        </w:rPr>
        <w:t>Venue:</w:t>
      </w:r>
      <w:r w:rsidRPr="0002701C">
        <w:rPr>
          <w:rFonts w:ascii="Corbel" w:eastAsia="Calibri" w:hAnsi="Corbel"/>
          <w:lang w:val="en-GB" w:eastAsia="en-US"/>
        </w:rPr>
        <w:t xml:space="preserve"> Kaunas Science and Technology Park </w:t>
      </w:r>
    </w:p>
    <w:p w14:paraId="31C3EBF9" w14:textId="48F9CBA4" w:rsidR="0021437F" w:rsidRDefault="0021437F" w:rsidP="0021437F">
      <w:pPr>
        <w:pStyle w:val="Betarp"/>
        <w:rPr>
          <w:rFonts w:ascii="Corbel" w:eastAsia="Calibri" w:hAnsi="Corbel"/>
          <w:lang w:val="en-GB" w:eastAsia="en-US"/>
        </w:rPr>
      </w:pPr>
      <w:r w:rsidRPr="0002701C">
        <w:rPr>
          <w:rFonts w:ascii="Corbel" w:eastAsia="Calibri" w:hAnsi="Corbel"/>
          <w:b/>
          <w:lang w:val="en-GB" w:eastAsia="en-US"/>
        </w:rPr>
        <w:t>Address:</w:t>
      </w:r>
      <w:r w:rsidRPr="0002701C">
        <w:rPr>
          <w:rFonts w:ascii="Corbel" w:eastAsia="Calibri" w:hAnsi="Corbel"/>
          <w:lang w:val="en-GB" w:eastAsia="en-US"/>
        </w:rPr>
        <w:t xml:space="preserve"> K. </w:t>
      </w:r>
      <w:proofErr w:type="spellStart"/>
      <w:r w:rsidR="0002701C" w:rsidRPr="0002701C">
        <w:rPr>
          <w:rFonts w:ascii="Corbel" w:eastAsia="Calibri" w:hAnsi="Corbel"/>
          <w:lang w:val="en-GB" w:eastAsia="en-US"/>
        </w:rPr>
        <w:t>Baršausko</w:t>
      </w:r>
      <w:proofErr w:type="spellEnd"/>
      <w:r w:rsidRPr="0002701C">
        <w:rPr>
          <w:rFonts w:ascii="Corbel" w:eastAsia="Calibri" w:hAnsi="Corbel"/>
          <w:lang w:val="en-GB" w:eastAsia="en-US"/>
        </w:rPr>
        <w:t xml:space="preserve"> g. </w:t>
      </w:r>
      <w:r w:rsidR="0002701C" w:rsidRPr="0002701C">
        <w:rPr>
          <w:rFonts w:ascii="Corbel" w:eastAsia="Calibri" w:hAnsi="Corbel"/>
          <w:lang w:val="en-GB" w:eastAsia="en-US"/>
        </w:rPr>
        <w:t xml:space="preserve">59 (B corpus </w:t>
      </w:r>
      <w:r w:rsidR="00680258">
        <w:rPr>
          <w:rFonts w:ascii="Corbel" w:eastAsia="Calibri" w:hAnsi="Corbel"/>
          <w:lang w:val="en-GB" w:eastAsia="en-US"/>
        </w:rPr>
        <w:t>–</w:t>
      </w:r>
      <w:r w:rsidR="0002701C" w:rsidRPr="0002701C">
        <w:rPr>
          <w:rFonts w:ascii="Corbel" w:eastAsia="Calibri" w:hAnsi="Corbel"/>
          <w:lang w:val="en-GB" w:eastAsia="en-US"/>
        </w:rPr>
        <w:t xml:space="preserve"> black</w:t>
      </w:r>
      <w:r w:rsidR="00680258">
        <w:rPr>
          <w:rFonts w:ascii="Corbel" w:eastAsia="Calibri" w:hAnsi="Corbel"/>
          <w:lang w:val="en-GB" w:eastAsia="en-US"/>
        </w:rPr>
        <w:t xml:space="preserve"> building</w:t>
      </w:r>
      <w:r w:rsidR="0002701C" w:rsidRPr="0002701C">
        <w:rPr>
          <w:rFonts w:ascii="Corbel" w:eastAsia="Calibri" w:hAnsi="Corbel"/>
          <w:lang w:val="en-GB" w:eastAsia="en-US"/>
        </w:rPr>
        <w:t>)</w:t>
      </w:r>
      <w:r w:rsidRPr="0002701C">
        <w:rPr>
          <w:rFonts w:ascii="Corbel" w:eastAsia="Calibri" w:hAnsi="Corbel"/>
          <w:lang w:val="en-GB" w:eastAsia="en-US"/>
        </w:rPr>
        <w:t xml:space="preserve">, Kaunas / </w:t>
      </w:r>
      <w:r w:rsidR="008A4352" w:rsidRPr="0002701C">
        <w:rPr>
          <w:rFonts w:ascii="Corbel" w:eastAsia="Calibri" w:hAnsi="Corbel"/>
          <w:lang w:val="en-GB" w:eastAsia="en-US"/>
        </w:rPr>
        <w:t>Conference</w:t>
      </w:r>
      <w:r w:rsidRPr="0002701C">
        <w:rPr>
          <w:rFonts w:ascii="Corbel" w:eastAsia="Calibri" w:hAnsi="Corbel"/>
          <w:lang w:val="en-GB" w:eastAsia="en-US"/>
        </w:rPr>
        <w:t xml:space="preserve"> room </w:t>
      </w:r>
      <w:r w:rsidR="0002701C" w:rsidRPr="0002701C">
        <w:rPr>
          <w:rFonts w:ascii="Corbel" w:eastAsia="Calibri" w:hAnsi="Corbel"/>
          <w:lang w:val="en-GB" w:eastAsia="en-US"/>
        </w:rPr>
        <w:t xml:space="preserve">No.3 </w:t>
      </w:r>
      <w:r w:rsidR="008A4352" w:rsidRPr="0002701C">
        <w:rPr>
          <w:rFonts w:ascii="Corbel" w:eastAsia="Calibri" w:hAnsi="Corbel"/>
          <w:lang w:val="en-GB" w:eastAsia="en-US"/>
        </w:rPr>
        <w:t>(</w:t>
      </w:r>
      <w:r w:rsidR="0002701C" w:rsidRPr="0002701C">
        <w:rPr>
          <w:rFonts w:ascii="Corbel" w:eastAsia="Calibri" w:hAnsi="Corbel"/>
          <w:lang w:val="en-GB" w:eastAsia="en-US"/>
        </w:rPr>
        <w:t>II</w:t>
      </w:r>
      <w:r w:rsidR="008A4352" w:rsidRPr="0002701C">
        <w:rPr>
          <w:rFonts w:ascii="Corbel" w:eastAsia="Calibri" w:hAnsi="Corbel"/>
          <w:lang w:val="en-GB" w:eastAsia="en-US"/>
        </w:rPr>
        <w:t xml:space="preserve"> floor) </w:t>
      </w:r>
    </w:p>
    <w:p w14:paraId="595C7DF8" w14:textId="77777777" w:rsidR="0002701C" w:rsidRPr="0002701C" w:rsidRDefault="0002701C" w:rsidP="0021437F">
      <w:pPr>
        <w:pStyle w:val="Betarp"/>
        <w:rPr>
          <w:rFonts w:ascii="Corbel" w:eastAsia="Calibri" w:hAnsi="Corbel"/>
          <w:lang w:val="en-GB" w:eastAsia="en-US"/>
        </w:rPr>
      </w:pPr>
    </w:p>
    <w:p w14:paraId="3C834E57" w14:textId="3DC376AC" w:rsidR="0021437F" w:rsidRPr="0002701C" w:rsidRDefault="0021437F" w:rsidP="0021437F">
      <w:pPr>
        <w:pStyle w:val="Betarp"/>
        <w:rPr>
          <w:rFonts w:ascii="Corbel" w:eastAsia="Calibri" w:hAnsi="Corbel"/>
          <w:sz w:val="12"/>
          <w:lang w:val="en-GB" w:eastAsia="en-US"/>
        </w:rPr>
      </w:pPr>
    </w:p>
    <w:p w14:paraId="754075F0" w14:textId="7230A660" w:rsidR="009527E8" w:rsidRDefault="001530FE" w:rsidP="0050251C">
      <w:pPr>
        <w:pStyle w:val="Betarp"/>
        <w:jc w:val="center"/>
        <w:rPr>
          <w:rFonts w:ascii="Corbel" w:eastAsia="Calibri" w:hAnsi="Corbel"/>
          <w:b/>
          <w:color w:val="000000" w:themeColor="text1"/>
          <w:sz w:val="28"/>
          <w:lang w:val="en-GB" w:eastAsia="en-US"/>
        </w:rPr>
      </w:pPr>
      <w:r w:rsidRPr="0002701C">
        <w:rPr>
          <w:rFonts w:ascii="Corbel" w:eastAsia="Calibri" w:hAnsi="Corbel"/>
          <w:b/>
          <w:color w:val="000000" w:themeColor="text1"/>
          <w:sz w:val="28"/>
          <w:lang w:val="en-GB" w:eastAsia="en-US"/>
        </w:rPr>
        <w:t>A</w:t>
      </w:r>
      <w:r w:rsidR="006F4362" w:rsidRPr="0002701C">
        <w:rPr>
          <w:rFonts w:ascii="Corbel" w:eastAsia="Calibri" w:hAnsi="Corbel"/>
          <w:b/>
          <w:color w:val="000000" w:themeColor="text1"/>
          <w:sz w:val="28"/>
          <w:lang w:val="en-GB" w:eastAsia="en-US"/>
        </w:rPr>
        <w:t>GENDA</w:t>
      </w:r>
    </w:p>
    <w:p w14:paraId="4F6B961A" w14:textId="77777777" w:rsidR="000D0F0F" w:rsidRPr="0002701C" w:rsidRDefault="000D0F0F" w:rsidP="0050251C">
      <w:pPr>
        <w:pStyle w:val="Betarp"/>
        <w:jc w:val="center"/>
        <w:rPr>
          <w:rFonts w:ascii="Corbel" w:eastAsia="Calibri" w:hAnsi="Corbel"/>
          <w:b/>
          <w:color w:val="000000" w:themeColor="text1"/>
          <w:lang w:val="en-GB" w:eastAsia="en-US"/>
        </w:rPr>
      </w:pPr>
    </w:p>
    <w:p w14:paraId="4A939BB9" w14:textId="2846E5B9" w:rsidR="001530FE" w:rsidRDefault="0002701C" w:rsidP="001530FE">
      <w:pPr>
        <w:pStyle w:val="Betarp"/>
        <w:ind w:left="-567" w:firstLine="567"/>
        <w:jc w:val="both"/>
        <w:rPr>
          <w:rFonts w:ascii="Corbel" w:eastAsia="Calibri" w:hAnsi="Corbel"/>
          <w:b/>
          <w:lang w:val="en-GB" w:eastAsia="en-US"/>
        </w:rPr>
      </w:pPr>
      <w:r>
        <w:rPr>
          <w:rFonts w:ascii="Corbel" w:eastAsia="Calibri" w:hAnsi="Corbel"/>
          <w:b/>
          <w:lang w:val="en-GB" w:eastAsia="en-US"/>
        </w:rPr>
        <w:t>4</w:t>
      </w:r>
      <w:r w:rsidRPr="0002701C">
        <w:rPr>
          <w:rFonts w:ascii="Corbel" w:eastAsia="Calibri" w:hAnsi="Corbel"/>
          <w:b/>
          <w:vertAlign w:val="superscript"/>
          <w:lang w:val="en-GB" w:eastAsia="en-US"/>
        </w:rPr>
        <w:t>th</w:t>
      </w:r>
      <w:r>
        <w:rPr>
          <w:rFonts w:ascii="Corbel" w:eastAsia="Calibri" w:hAnsi="Corbel"/>
          <w:b/>
          <w:lang w:val="en-GB" w:eastAsia="en-US"/>
        </w:rPr>
        <w:t xml:space="preserve"> </w:t>
      </w:r>
      <w:proofErr w:type="gramStart"/>
      <w:r>
        <w:rPr>
          <w:rFonts w:ascii="Corbel" w:eastAsia="Calibri" w:hAnsi="Corbel"/>
          <w:b/>
          <w:lang w:val="en-GB" w:eastAsia="en-US"/>
        </w:rPr>
        <w:t>December</w:t>
      </w:r>
      <w:r w:rsidR="006F4362" w:rsidRPr="0002701C">
        <w:rPr>
          <w:rFonts w:ascii="Corbel" w:eastAsia="Calibri" w:hAnsi="Corbel"/>
          <w:b/>
          <w:lang w:val="en-GB" w:eastAsia="en-US"/>
        </w:rPr>
        <w:t>,</w:t>
      </w:r>
      <w:proofErr w:type="gramEnd"/>
      <w:r w:rsidR="001530FE" w:rsidRPr="0002701C">
        <w:rPr>
          <w:rFonts w:ascii="Corbel" w:eastAsia="Calibri" w:hAnsi="Corbel"/>
          <w:b/>
          <w:lang w:val="en-GB" w:eastAsia="en-US"/>
        </w:rPr>
        <w:t xml:space="preserve"> 201</w:t>
      </w:r>
      <w:r w:rsidR="006F4362" w:rsidRPr="0002701C">
        <w:rPr>
          <w:rFonts w:ascii="Corbel" w:eastAsia="Calibri" w:hAnsi="Corbel"/>
          <w:b/>
          <w:lang w:val="en-GB" w:eastAsia="en-US"/>
        </w:rPr>
        <w:t>9 (</w:t>
      </w:r>
      <w:r>
        <w:rPr>
          <w:rFonts w:ascii="Corbel" w:eastAsia="Calibri" w:hAnsi="Corbel"/>
          <w:b/>
          <w:lang w:val="en-GB" w:eastAsia="en-US"/>
        </w:rPr>
        <w:t>Wedne</w:t>
      </w:r>
      <w:r w:rsidR="006F4362" w:rsidRPr="0002701C">
        <w:rPr>
          <w:rFonts w:ascii="Corbel" w:eastAsia="Calibri" w:hAnsi="Corbel"/>
          <w:b/>
          <w:lang w:val="en-GB" w:eastAsia="en-US"/>
        </w:rPr>
        <w:t xml:space="preserve">sday) </w:t>
      </w:r>
    </w:p>
    <w:p w14:paraId="42E7AD91" w14:textId="77777777" w:rsidR="00BE1D69" w:rsidRDefault="00BE1D69" w:rsidP="001530FE">
      <w:pPr>
        <w:pStyle w:val="Betarp"/>
        <w:ind w:left="-567" w:firstLine="567"/>
        <w:jc w:val="both"/>
        <w:rPr>
          <w:rFonts w:ascii="Corbel" w:eastAsia="Calibri" w:hAnsi="Corbel"/>
          <w:b/>
          <w:lang w:val="en-GB" w:eastAsia="en-US"/>
        </w:rPr>
      </w:pPr>
    </w:p>
    <w:p w14:paraId="02DD87D8" w14:textId="469AEA99" w:rsidR="003E4A61" w:rsidRDefault="003E4A61" w:rsidP="003E4A61">
      <w:pPr>
        <w:pStyle w:val="Betarp"/>
        <w:spacing w:before="60" w:after="60"/>
        <w:jc w:val="both"/>
        <w:rPr>
          <w:rFonts w:ascii="Corbel" w:eastAsia="Calibri" w:hAnsi="Corbel"/>
          <w:color w:val="1F497D" w:themeColor="text2"/>
        </w:rPr>
      </w:pPr>
      <w:r w:rsidRPr="00BE1D69">
        <w:rPr>
          <w:rFonts w:ascii="Corbel" w:eastAsia="Calibri" w:hAnsi="Corbel"/>
          <w:b/>
          <w:bCs/>
        </w:rPr>
        <w:t>Steering Committee Meeting</w:t>
      </w:r>
      <w:r w:rsidRPr="00B94D45">
        <w:rPr>
          <w:rFonts w:ascii="Corbel" w:eastAsia="Calibri" w:hAnsi="Corbel"/>
        </w:rPr>
        <w:t xml:space="preserve"> </w:t>
      </w:r>
      <w:r w:rsidRPr="003E4A61">
        <w:rPr>
          <w:rFonts w:ascii="Corbel" w:eastAsia="Calibri" w:hAnsi="Corbel"/>
          <w:b/>
          <w:bCs/>
          <w:color w:val="1F497D" w:themeColor="text2"/>
        </w:rPr>
        <w:t>for FFWD EUROPE partners</w:t>
      </w:r>
      <w:r w:rsidR="00BE1D69">
        <w:rPr>
          <w:rFonts w:ascii="Corbel" w:eastAsia="Calibri" w:hAnsi="Corbel"/>
          <w:color w:val="1F497D" w:themeColor="text2"/>
        </w:rPr>
        <w:t xml:space="preserve"> </w:t>
      </w:r>
      <w:r w:rsidRPr="003E4A61">
        <w:rPr>
          <w:rFonts w:ascii="Corbel" w:eastAsia="Calibri" w:hAnsi="Corbel"/>
          <w:color w:val="1F497D" w:themeColor="text2"/>
        </w:rPr>
        <w:t xml:space="preserve"> </w:t>
      </w:r>
    </w:p>
    <w:p w14:paraId="2B4EA35A" w14:textId="77777777" w:rsidR="003E4A61" w:rsidRDefault="003E4A61" w:rsidP="001530FE">
      <w:pPr>
        <w:pStyle w:val="Betarp"/>
        <w:ind w:left="-567" w:firstLine="567"/>
        <w:jc w:val="both"/>
        <w:rPr>
          <w:rFonts w:ascii="Corbel" w:eastAsia="Calibri" w:hAnsi="Corbel"/>
          <w:b/>
          <w:lang w:val="en-GB" w:eastAsia="en-US"/>
        </w:rPr>
      </w:pPr>
    </w:p>
    <w:tbl>
      <w:tblPr>
        <w:tblStyle w:val="2paprastojilentel"/>
        <w:tblW w:w="10455" w:type="dxa"/>
        <w:tblLook w:val="04A0" w:firstRow="1" w:lastRow="0" w:firstColumn="1" w:lastColumn="0" w:noHBand="0" w:noVBand="1"/>
      </w:tblPr>
      <w:tblGrid>
        <w:gridCol w:w="1985"/>
        <w:gridCol w:w="8470"/>
      </w:tblGrid>
      <w:tr w:rsidR="000C5A6E" w:rsidRPr="0002701C" w14:paraId="41C40ADC" w14:textId="77777777" w:rsidTr="00214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18F496" w14:textId="34F5D3C8" w:rsidR="000C5A6E" w:rsidRPr="003E4A61" w:rsidRDefault="003E4A61" w:rsidP="00C90976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14:00</w:t>
            </w:r>
          </w:p>
        </w:tc>
        <w:tc>
          <w:tcPr>
            <w:tcW w:w="8470" w:type="dxa"/>
          </w:tcPr>
          <w:p w14:paraId="356BDC62" w14:textId="269CB1D5" w:rsidR="00251B12" w:rsidRPr="003E4A61" w:rsidRDefault="000C5A6E" w:rsidP="0002701C">
            <w:pPr>
              <w:pStyle w:val="Betarp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n-US"/>
              </w:rPr>
            </w:pPr>
            <w:r w:rsidRPr="003E4A61">
              <w:rPr>
                <w:rFonts w:ascii="Corbel" w:hAnsi="Corbel"/>
                <w:lang w:val="en-US"/>
              </w:rPr>
              <w:t>Welcome</w:t>
            </w:r>
            <w:r w:rsidR="00C90976" w:rsidRPr="003E4A61">
              <w:rPr>
                <w:rFonts w:ascii="Corbel" w:hAnsi="Corbel"/>
                <w:lang w:val="en-US"/>
              </w:rPr>
              <w:t xml:space="preserve"> </w:t>
            </w:r>
            <w:r w:rsidR="0002701C" w:rsidRPr="003E4A61">
              <w:rPr>
                <w:rFonts w:ascii="Corbel" w:hAnsi="Corbel"/>
                <w:lang w:val="en-US"/>
              </w:rPr>
              <w:t>coffee</w:t>
            </w:r>
          </w:p>
        </w:tc>
      </w:tr>
      <w:tr w:rsidR="000C5A6E" w:rsidRPr="0002701C" w14:paraId="7E311663" w14:textId="77777777" w:rsidTr="0021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E16DD8" w14:textId="2924F01D" w:rsidR="000C5A6E" w:rsidRPr="003E4A61" w:rsidRDefault="000C5A6E" w:rsidP="00C90976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1</w:t>
            </w:r>
            <w:r w:rsidR="0002701C" w:rsidRPr="003E4A61">
              <w:rPr>
                <w:rFonts w:ascii="Corbel" w:eastAsia="Calibri" w:hAnsi="Corbel"/>
              </w:rPr>
              <w:t>4</w:t>
            </w:r>
            <w:r w:rsidRPr="003E4A61">
              <w:rPr>
                <w:rFonts w:ascii="Corbel" w:eastAsia="Calibri" w:hAnsi="Corbel"/>
              </w:rPr>
              <w:t>:</w:t>
            </w:r>
            <w:r w:rsidR="003E4A61" w:rsidRPr="003E4A61">
              <w:rPr>
                <w:rFonts w:ascii="Corbel" w:eastAsia="Calibri" w:hAnsi="Corbel"/>
              </w:rPr>
              <w:t>00</w:t>
            </w:r>
            <w:r w:rsidRPr="003E4A61">
              <w:rPr>
                <w:rFonts w:ascii="Corbel" w:eastAsia="Calibri" w:hAnsi="Corbel"/>
              </w:rPr>
              <w:t xml:space="preserve"> – 1</w:t>
            </w:r>
            <w:r w:rsidR="0013073A">
              <w:rPr>
                <w:rFonts w:ascii="Corbel" w:eastAsia="Calibri" w:hAnsi="Corbel"/>
              </w:rPr>
              <w:t>5</w:t>
            </w:r>
            <w:r w:rsidRPr="003E4A61">
              <w:rPr>
                <w:rFonts w:ascii="Corbel" w:eastAsia="Calibri" w:hAnsi="Corbel"/>
              </w:rPr>
              <w:t>:</w:t>
            </w:r>
            <w:r w:rsidR="0013073A">
              <w:rPr>
                <w:rFonts w:ascii="Corbel" w:eastAsia="Calibri" w:hAnsi="Corbel"/>
              </w:rPr>
              <w:t>0</w:t>
            </w:r>
            <w:r w:rsidR="003E4A61" w:rsidRPr="003E4A61">
              <w:rPr>
                <w:rFonts w:ascii="Corbel" w:eastAsia="Calibri" w:hAnsi="Corbel"/>
              </w:rPr>
              <w:t>0</w:t>
            </w:r>
          </w:p>
        </w:tc>
        <w:tc>
          <w:tcPr>
            <w:tcW w:w="8470" w:type="dxa"/>
          </w:tcPr>
          <w:p w14:paraId="3CC3367E" w14:textId="66D34720" w:rsidR="003E4A61" w:rsidRPr="003E4A61" w:rsidRDefault="003E4A61" w:rsidP="003E4A61">
            <w:pPr>
              <w:pStyle w:val="Betarp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b/>
                <w:bCs/>
              </w:rPr>
            </w:pPr>
            <w:r w:rsidRPr="003E4A61">
              <w:rPr>
                <w:rFonts w:ascii="Corbel" w:eastAsia="Calibri" w:hAnsi="Corbel"/>
                <w:b/>
                <w:bCs/>
              </w:rPr>
              <w:t xml:space="preserve">Financing </w:t>
            </w:r>
          </w:p>
          <w:p w14:paraId="280E5DCF" w14:textId="77777777" w:rsidR="003E4A61" w:rsidRPr="003E4A61" w:rsidRDefault="003E4A61" w:rsidP="00DB1C66">
            <w:pPr>
              <w:pStyle w:val="Betarp"/>
              <w:numPr>
                <w:ilvl w:val="0"/>
                <w:numId w:val="14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 xml:space="preserve">Overview of partner’s expenditures and budget for PR5 &amp; PR6 </w:t>
            </w:r>
          </w:p>
          <w:p w14:paraId="4A31A677" w14:textId="77777777" w:rsidR="003E4A61" w:rsidRPr="003E4A61" w:rsidRDefault="003E4A61" w:rsidP="00DB1C66">
            <w:pPr>
              <w:pStyle w:val="Betarp"/>
              <w:numPr>
                <w:ilvl w:val="0"/>
                <w:numId w:val="14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Overview of the budget for phase 1</w:t>
            </w:r>
          </w:p>
          <w:p w14:paraId="6DCBFC05" w14:textId="77777777" w:rsidR="003E4A61" w:rsidRPr="003E4A61" w:rsidRDefault="003E4A61" w:rsidP="00DB1C66">
            <w:pPr>
              <w:pStyle w:val="Betarp"/>
              <w:numPr>
                <w:ilvl w:val="0"/>
                <w:numId w:val="14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Joint Progress Report 6</w:t>
            </w:r>
          </w:p>
          <w:p w14:paraId="1B3FBBBB" w14:textId="6A5EE7E6" w:rsidR="003E4A61" w:rsidRPr="00B94D45" w:rsidRDefault="003E4A61" w:rsidP="00DB1C66">
            <w:pPr>
              <w:pStyle w:val="Betarp"/>
              <w:numPr>
                <w:ilvl w:val="0"/>
                <w:numId w:val="14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Next deadlines and any other business</w:t>
            </w:r>
          </w:p>
        </w:tc>
      </w:tr>
      <w:tr w:rsidR="003E4A61" w:rsidRPr="0002701C" w14:paraId="6CF17E7E" w14:textId="77777777" w:rsidTr="002148B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3E36FE" w14:textId="3FDEEA8E" w:rsidR="003E4A61" w:rsidRPr="003E4A61" w:rsidRDefault="003E4A61" w:rsidP="00C90976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1</w:t>
            </w:r>
            <w:r w:rsidR="0013073A">
              <w:rPr>
                <w:rFonts w:ascii="Corbel" w:eastAsia="Calibri" w:hAnsi="Corbel"/>
              </w:rPr>
              <w:t>5</w:t>
            </w:r>
            <w:r w:rsidRPr="003E4A61">
              <w:rPr>
                <w:rFonts w:ascii="Corbel" w:eastAsia="Calibri" w:hAnsi="Corbel"/>
              </w:rPr>
              <w:t>:</w:t>
            </w:r>
            <w:r w:rsidR="0013073A">
              <w:rPr>
                <w:rFonts w:ascii="Corbel" w:eastAsia="Calibri" w:hAnsi="Corbel"/>
              </w:rPr>
              <w:t>0</w:t>
            </w:r>
            <w:r w:rsidRPr="003E4A61">
              <w:rPr>
                <w:rFonts w:ascii="Corbel" w:eastAsia="Calibri" w:hAnsi="Corbel"/>
              </w:rPr>
              <w:t>0 – 16:</w:t>
            </w:r>
            <w:r w:rsidR="0013073A">
              <w:rPr>
                <w:rFonts w:ascii="Corbel" w:eastAsia="Calibri" w:hAnsi="Corbel"/>
              </w:rPr>
              <w:t>45</w:t>
            </w:r>
          </w:p>
        </w:tc>
        <w:tc>
          <w:tcPr>
            <w:tcW w:w="8470" w:type="dxa"/>
          </w:tcPr>
          <w:p w14:paraId="2F19C83C" w14:textId="55CA7380" w:rsidR="003E4A61" w:rsidRPr="003E4A61" w:rsidRDefault="003E4A61" w:rsidP="003E4A61">
            <w:pPr>
              <w:pStyle w:val="Betarp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/>
                <w:bCs/>
              </w:rPr>
            </w:pPr>
            <w:r w:rsidRPr="003E4A61">
              <w:rPr>
                <w:rFonts w:ascii="Corbel" w:eastAsia="Calibri" w:hAnsi="Corbel"/>
                <w:b/>
                <w:bCs/>
              </w:rPr>
              <w:t>Management</w:t>
            </w:r>
          </w:p>
          <w:p w14:paraId="0B2369E9" w14:textId="77777777" w:rsidR="003E4A61" w:rsidRPr="003E4A61" w:rsidRDefault="003E4A61" w:rsidP="00DB1C66">
            <w:pPr>
              <w:pStyle w:val="Betarp"/>
              <w:numPr>
                <w:ilvl w:val="0"/>
                <w:numId w:val="15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Overview of the semester</w:t>
            </w:r>
          </w:p>
          <w:p w14:paraId="68A2C764" w14:textId="77777777" w:rsidR="003E4A61" w:rsidRPr="003E4A61" w:rsidRDefault="003E4A61" w:rsidP="00DB1C66">
            <w:pPr>
              <w:pStyle w:val="Betarp"/>
              <w:numPr>
                <w:ilvl w:val="0"/>
                <w:numId w:val="15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Stakeholder meetings</w:t>
            </w:r>
          </w:p>
          <w:p w14:paraId="47C82690" w14:textId="77777777" w:rsidR="003E4A61" w:rsidRPr="003E4A61" w:rsidRDefault="003E4A61" w:rsidP="00DB1C66">
            <w:pPr>
              <w:pStyle w:val="Betarp"/>
              <w:numPr>
                <w:ilvl w:val="0"/>
                <w:numId w:val="15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 xml:space="preserve">Communication activities </w:t>
            </w:r>
          </w:p>
          <w:p w14:paraId="647C36FB" w14:textId="77777777" w:rsidR="003E4A61" w:rsidRPr="003E4A61" w:rsidRDefault="003E4A61" w:rsidP="00DB1C66">
            <w:pPr>
              <w:pStyle w:val="Betarp"/>
              <w:numPr>
                <w:ilvl w:val="0"/>
                <w:numId w:val="15"/>
              </w:num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Management of the project for phase 2</w:t>
            </w:r>
          </w:p>
          <w:p w14:paraId="2FD080FF" w14:textId="55F34289" w:rsidR="003E4A61" w:rsidRPr="003E4A61" w:rsidRDefault="003E4A61" w:rsidP="00DB1C66">
            <w:pPr>
              <w:pStyle w:val="Betarp"/>
              <w:numPr>
                <w:ilvl w:val="0"/>
                <w:numId w:val="15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Action Plans &amp; Feedback from the JS</w:t>
            </w:r>
          </w:p>
        </w:tc>
      </w:tr>
      <w:tr w:rsidR="000C5A6E" w:rsidRPr="0002701C" w14:paraId="5B643692" w14:textId="77777777" w:rsidTr="0021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34CFD2" w14:textId="05B3AADA" w:rsidR="000C5A6E" w:rsidRPr="003E4A61" w:rsidRDefault="000C5A6E" w:rsidP="00C90976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1</w:t>
            </w:r>
            <w:r w:rsidR="0002701C" w:rsidRPr="003E4A61">
              <w:rPr>
                <w:rFonts w:ascii="Corbel" w:eastAsia="Calibri" w:hAnsi="Corbel"/>
              </w:rPr>
              <w:t>6</w:t>
            </w:r>
            <w:r w:rsidRPr="003E4A61">
              <w:rPr>
                <w:rFonts w:ascii="Corbel" w:eastAsia="Calibri" w:hAnsi="Corbel"/>
              </w:rPr>
              <w:t>:</w:t>
            </w:r>
            <w:r w:rsidR="0013073A">
              <w:rPr>
                <w:rFonts w:ascii="Corbel" w:eastAsia="Calibri" w:hAnsi="Corbel"/>
              </w:rPr>
              <w:t>45</w:t>
            </w:r>
            <w:r w:rsidRPr="003E4A61">
              <w:rPr>
                <w:rFonts w:ascii="Corbel" w:eastAsia="Calibri" w:hAnsi="Corbel"/>
              </w:rPr>
              <w:t xml:space="preserve"> – 1</w:t>
            </w:r>
            <w:r w:rsidR="0013073A">
              <w:rPr>
                <w:rFonts w:ascii="Corbel" w:eastAsia="Calibri" w:hAnsi="Corbel"/>
              </w:rPr>
              <w:t>7</w:t>
            </w:r>
            <w:r w:rsidRPr="003E4A61">
              <w:rPr>
                <w:rFonts w:ascii="Corbel" w:eastAsia="Calibri" w:hAnsi="Corbel"/>
              </w:rPr>
              <w:t>:</w:t>
            </w:r>
            <w:r w:rsidR="0013073A">
              <w:rPr>
                <w:rFonts w:ascii="Corbel" w:eastAsia="Calibri" w:hAnsi="Corbel"/>
              </w:rPr>
              <w:t>00</w:t>
            </w:r>
            <w:r w:rsidRPr="003E4A61">
              <w:rPr>
                <w:rFonts w:ascii="Corbel" w:eastAsia="Calibri" w:hAnsi="Corbel"/>
              </w:rPr>
              <w:t xml:space="preserve"> </w:t>
            </w:r>
          </w:p>
        </w:tc>
        <w:tc>
          <w:tcPr>
            <w:tcW w:w="8470" w:type="dxa"/>
          </w:tcPr>
          <w:p w14:paraId="51158EDE" w14:textId="704C75C2" w:rsidR="003E4A61" w:rsidRPr="003E4A61" w:rsidRDefault="003E4A61" w:rsidP="00C90976">
            <w:pPr>
              <w:pStyle w:val="Betarp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b/>
                <w:bCs/>
              </w:rPr>
            </w:pPr>
            <w:r w:rsidRPr="003E4A61">
              <w:rPr>
                <w:rFonts w:ascii="Corbel" w:eastAsia="Calibri" w:hAnsi="Corbel"/>
                <w:b/>
                <w:bCs/>
              </w:rPr>
              <w:t>Any other businesses and wrap up</w:t>
            </w:r>
          </w:p>
        </w:tc>
      </w:tr>
      <w:tr w:rsidR="000C5A6E" w:rsidRPr="0002701C" w14:paraId="09C66C8D" w14:textId="77777777" w:rsidTr="002148B4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E8E579B" w14:textId="14E00D76" w:rsidR="000C5A6E" w:rsidRPr="003E4A61" w:rsidRDefault="000C5A6E" w:rsidP="00C90976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3E4A61">
              <w:rPr>
                <w:rFonts w:ascii="Corbel" w:eastAsia="Calibri" w:hAnsi="Corbel"/>
              </w:rPr>
              <w:t>1</w:t>
            </w:r>
            <w:r w:rsidR="000D0F0F" w:rsidRPr="003E4A61">
              <w:rPr>
                <w:rFonts w:ascii="Corbel" w:eastAsia="Calibri" w:hAnsi="Corbel"/>
              </w:rPr>
              <w:t>9</w:t>
            </w:r>
            <w:r w:rsidRPr="003E4A61">
              <w:rPr>
                <w:rFonts w:ascii="Corbel" w:eastAsia="Calibri" w:hAnsi="Corbel"/>
              </w:rPr>
              <w:t>:</w:t>
            </w:r>
            <w:r w:rsidR="000D0F0F" w:rsidRPr="003E4A61">
              <w:rPr>
                <w:rFonts w:ascii="Corbel" w:eastAsia="Calibri" w:hAnsi="Corbel"/>
              </w:rPr>
              <w:t>00</w:t>
            </w:r>
          </w:p>
        </w:tc>
        <w:tc>
          <w:tcPr>
            <w:tcW w:w="8470" w:type="dxa"/>
          </w:tcPr>
          <w:p w14:paraId="2ECB61C6" w14:textId="3A038578" w:rsidR="000D0F0F" w:rsidRPr="00B94D45" w:rsidRDefault="000D0F0F" w:rsidP="000D0F0F">
            <w:pPr>
              <w:pStyle w:val="Betarp"/>
              <w:spacing w:before="60" w:after="60"/>
              <w:ind w:firstLin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94D45">
              <w:rPr>
                <w:rFonts w:ascii="Corbel" w:eastAsia="Calibri" w:hAnsi="Corbel"/>
              </w:rPr>
              <w:t xml:space="preserve">Beer degustation and partnership dinner at </w:t>
            </w:r>
            <w:proofErr w:type="spellStart"/>
            <w:r w:rsidRPr="00B94D45">
              <w:rPr>
                <w:rFonts w:ascii="Corbel" w:eastAsia="Calibri" w:hAnsi="Corbel"/>
                <w:b/>
                <w:bCs/>
              </w:rPr>
              <w:t>Volfas</w:t>
            </w:r>
            <w:proofErr w:type="spellEnd"/>
            <w:r w:rsidRPr="00B94D45">
              <w:rPr>
                <w:rFonts w:ascii="Corbel" w:eastAsia="Calibri" w:hAnsi="Corbel"/>
                <w:b/>
                <w:bCs/>
              </w:rPr>
              <w:t xml:space="preserve"> Engelman Studio</w:t>
            </w:r>
            <w:r w:rsidRPr="00B94D45">
              <w:rPr>
                <w:rFonts w:ascii="Corbel" w:eastAsia="Calibri" w:hAnsi="Corbel"/>
              </w:rPr>
              <w:t xml:space="preserve">: </w:t>
            </w:r>
          </w:p>
          <w:p w14:paraId="5F113A92" w14:textId="77777777" w:rsidR="000D0F0F" w:rsidRPr="00B94D45" w:rsidRDefault="000D0F0F" w:rsidP="000D0F0F">
            <w:pPr>
              <w:pStyle w:val="Betarp"/>
              <w:spacing w:before="60" w:after="60"/>
              <w:ind w:firstLin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proofErr w:type="spellStart"/>
            <w:r w:rsidRPr="00B94D45">
              <w:rPr>
                <w:rFonts w:ascii="Corbel" w:eastAsia="Calibri" w:hAnsi="Corbel"/>
              </w:rPr>
              <w:t>Kaunakiemio</w:t>
            </w:r>
            <w:proofErr w:type="spellEnd"/>
            <w:r w:rsidRPr="00B94D45">
              <w:rPr>
                <w:rFonts w:ascii="Corbel" w:eastAsia="Calibri" w:hAnsi="Corbel"/>
              </w:rPr>
              <w:t xml:space="preserve"> </w:t>
            </w:r>
            <w:proofErr w:type="spellStart"/>
            <w:r w:rsidRPr="00B94D45">
              <w:rPr>
                <w:rFonts w:ascii="Corbel" w:eastAsia="Calibri" w:hAnsi="Corbel"/>
              </w:rPr>
              <w:t>st.</w:t>
            </w:r>
            <w:proofErr w:type="spellEnd"/>
            <w:r w:rsidRPr="00B94D45">
              <w:rPr>
                <w:rFonts w:ascii="Corbel" w:eastAsia="Calibri" w:hAnsi="Corbel"/>
              </w:rPr>
              <w:t xml:space="preserve"> 2 LT-44354 Kaunas</w:t>
            </w:r>
          </w:p>
          <w:p w14:paraId="25C3A39C" w14:textId="05EF1641" w:rsidR="000D0F0F" w:rsidRPr="00B94D45" w:rsidRDefault="000D0F0F" w:rsidP="002148B4">
            <w:pPr>
              <w:pStyle w:val="Betarp"/>
              <w:spacing w:before="60" w:after="60"/>
              <w:ind w:firstLin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94D45">
              <w:rPr>
                <w:rFonts w:ascii="Corbel" w:eastAsia="Calibri" w:hAnsi="Corbel"/>
              </w:rPr>
              <w:t xml:space="preserve">More: </w:t>
            </w:r>
            <w:hyperlink r:id="rId9" w:history="1">
              <w:r w:rsidRPr="00B94D45">
                <w:rPr>
                  <w:rStyle w:val="Hipersaitas"/>
                  <w:rFonts w:ascii="Corbel" w:eastAsia="Calibri" w:hAnsi="Corbel"/>
                </w:rPr>
                <w:t>https://volfasengelman.lt/en/about-studio/</w:t>
              </w:r>
            </w:hyperlink>
            <w:r w:rsidRPr="00B94D45">
              <w:rPr>
                <w:rFonts w:ascii="Corbel" w:eastAsia="Calibri" w:hAnsi="Corbel"/>
              </w:rPr>
              <w:t xml:space="preserve"> </w:t>
            </w:r>
          </w:p>
        </w:tc>
      </w:tr>
    </w:tbl>
    <w:p w14:paraId="769DCE75" w14:textId="6F7BD814" w:rsidR="00B94D45" w:rsidRDefault="00B94D45"/>
    <w:p w14:paraId="522FBA4A" w14:textId="7B7DDB9E" w:rsidR="003E4A61" w:rsidRDefault="003E4A61">
      <w:r>
        <w:br w:type="page"/>
      </w:r>
    </w:p>
    <w:p w14:paraId="265F3FC0" w14:textId="77777777" w:rsidR="00B94D45" w:rsidRDefault="00B94D45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2485"/>
        <w:gridCol w:w="2485"/>
      </w:tblGrid>
      <w:tr w:rsidR="003E4A61" w:rsidRPr="0002701C" w14:paraId="700DFC2F" w14:textId="77777777" w:rsidTr="00680414">
        <w:trPr>
          <w:trHeight w:val="999"/>
        </w:trPr>
        <w:tc>
          <w:tcPr>
            <w:tcW w:w="5167" w:type="dxa"/>
          </w:tcPr>
          <w:p w14:paraId="10B81EC6" w14:textId="77777777" w:rsidR="003E4A61" w:rsidRPr="0002701C" w:rsidRDefault="003E4A61" w:rsidP="00680414">
            <w:pPr>
              <w:rPr>
                <w:rFonts w:ascii="Corbel" w:hAnsi="Corbel" w:cs="Times New Roman"/>
              </w:rPr>
            </w:pPr>
            <w:r w:rsidRPr="0002701C">
              <w:rPr>
                <w:rFonts w:ascii="Corbel" w:hAnsi="Corbel"/>
                <w:noProof/>
                <w:sz w:val="22"/>
                <w:szCs w:val="22"/>
              </w:rPr>
              <w:drawing>
                <wp:inline distT="0" distB="0" distL="0" distR="0" wp14:anchorId="3647BEC1" wp14:editId="796DCCD9">
                  <wp:extent cx="1921010" cy="1130400"/>
                  <wp:effectExtent l="0" t="0" r="3175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01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14:paraId="02815C43" w14:textId="77777777" w:rsidR="003E4A61" w:rsidRPr="0002701C" w:rsidRDefault="003E4A61" w:rsidP="0068041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85" w:type="dxa"/>
            <w:vAlign w:val="center"/>
          </w:tcPr>
          <w:p w14:paraId="37BD3102" w14:textId="77777777" w:rsidR="003E4A61" w:rsidRPr="0002701C" w:rsidRDefault="003E4A61" w:rsidP="00680414">
            <w:pPr>
              <w:jc w:val="center"/>
              <w:rPr>
                <w:rFonts w:ascii="Corbel" w:hAnsi="Corbel" w:cs="Times New Roman"/>
              </w:rPr>
            </w:pPr>
          </w:p>
        </w:tc>
      </w:tr>
    </w:tbl>
    <w:p w14:paraId="63907B7A" w14:textId="77777777" w:rsidR="003E4A61" w:rsidRPr="0002701C" w:rsidRDefault="003E4A61" w:rsidP="003E4A61">
      <w:pPr>
        <w:pStyle w:val="Betarp"/>
        <w:rPr>
          <w:rFonts w:ascii="Corbel" w:eastAsia="Calibri" w:hAnsi="Corbel"/>
          <w:sz w:val="20"/>
          <w:lang w:val="en-GB" w:eastAsia="en-US"/>
        </w:rPr>
      </w:pPr>
      <w:r w:rsidRPr="0002701C">
        <w:rPr>
          <w:rFonts w:ascii="Corbel" w:eastAsia="Calibri" w:hAnsi="Corbel"/>
          <w:sz w:val="20"/>
          <w:lang w:val="en-GB" w:eastAsia="en-US"/>
        </w:rPr>
        <w:t>Project No. PGI02042</w:t>
      </w:r>
    </w:p>
    <w:p w14:paraId="38DDE072" w14:textId="77777777" w:rsidR="003E4A61" w:rsidRDefault="003E4A61" w:rsidP="003E4A61">
      <w:pPr>
        <w:pStyle w:val="Betarp"/>
        <w:jc w:val="center"/>
        <w:rPr>
          <w:rFonts w:ascii="Corbel" w:eastAsia="Calibri" w:hAnsi="Corbel"/>
          <w:b/>
          <w:sz w:val="36"/>
          <w:szCs w:val="32"/>
          <w:lang w:val="en-GB" w:eastAsia="en-US"/>
        </w:rPr>
      </w:pPr>
    </w:p>
    <w:p w14:paraId="32F8492F" w14:textId="77777777" w:rsidR="003E4A61" w:rsidRPr="0002701C" w:rsidRDefault="003E4A61" w:rsidP="003E4A61">
      <w:pPr>
        <w:pStyle w:val="Betarp"/>
        <w:jc w:val="center"/>
        <w:rPr>
          <w:rFonts w:ascii="Corbel" w:eastAsia="Calibri" w:hAnsi="Corbel"/>
          <w:b/>
          <w:sz w:val="36"/>
          <w:szCs w:val="32"/>
          <w:lang w:val="en-GB" w:eastAsia="en-US"/>
        </w:rPr>
      </w:pPr>
      <w:r w:rsidRPr="0002701C">
        <w:rPr>
          <w:rFonts w:ascii="Corbel" w:eastAsia="Calibri" w:hAnsi="Corbel"/>
          <w:b/>
          <w:sz w:val="36"/>
          <w:szCs w:val="32"/>
          <w:lang w:val="en-GB" w:eastAsia="en-US"/>
        </w:rPr>
        <w:t>Steering Committee Meeting</w:t>
      </w:r>
    </w:p>
    <w:p w14:paraId="7A1C6CC2" w14:textId="77777777" w:rsidR="003E4A61" w:rsidRPr="0002701C" w:rsidRDefault="003E4A61" w:rsidP="003E4A61">
      <w:pPr>
        <w:pStyle w:val="Betarp"/>
        <w:jc w:val="center"/>
        <w:rPr>
          <w:rFonts w:ascii="Corbel" w:eastAsia="Calibri" w:hAnsi="Corbel"/>
          <w:sz w:val="18"/>
          <w:lang w:val="en-GB" w:eastAsia="en-US"/>
        </w:rPr>
      </w:pPr>
    </w:p>
    <w:p w14:paraId="2F8542C4" w14:textId="77777777" w:rsidR="003E4A61" w:rsidRPr="0002701C" w:rsidRDefault="003E4A61" w:rsidP="003E4A61">
      <w:pPr>
        <w:pStyle w:val="Betarp"/>
        <w:jc w:val="center"/>
        <w:rPr>
          <w:rFonts w:ascii="Corbel" w:eastAsia="Calibri" w:hAnsi="Corbel"/>
          <w:sz w:val="18"/>
          <w:lang w:val="en-GB" w:eastAsia="en-US"/>
        </w:rPr>
      </w:pPr>
    </w:p>
    <w:p w14:paraId="265F2F73" w14:textId="77777777" w:rsidR="003E4A61" w:rsidRPr="0002701C" w:rsidRDefault="003E4A61" w:rsidP="003E4A61">
      <w:pPr>
        <w:pStyle w:val="Betarp"/>
        <w:rPr>
          <w:rFonts w:ascii="Corbel" w:eastAsia="Calibri" w:hAnsi="Corbel"/>
          <w:lang w:val="en-GB" w:eastAsia="en-US"/>
        </w:rPr>
      </w:pPr>
      <w:r w:rsidRPr="0002701C">
        <w:rPr>
          <w:rFonts w:ascii="Corbel" w:eastAsia="Calibri" w:hAnsi="Corbel"/>
          <w:b/>
          <w:lang w:val="en-GB" w:eastAsia="en-US"/>
        </w:rPr>
        <w:t>Venue:</w:t>
      </w:r>
      <w:r w:rsidRPr="0002701C">
        <w:rPr>
          <w:rFonts w:ascii="Corbel" w:eastAsia="Calibri" w:hAnsi="Corbel"/>
          <w:lang w:val="en-GB" w:eastAsia="en-US"/>
        </w:rPr>
        <w:t xml:space="preserve"> Kaunas Science and Technology Park </w:t>
      </w:r>
    </w:p>
    <w:p w14:paraId="2CAC04E1" w14:textId="77777777" w:rsidR="003E4A61" w:rsidRDefault="003E4A61" w:rsidP="003E4A61">
      <w:pPr>
        <w:pStyle w:val="Betarp"/>
        <w:rPr>
          <w:rFonts w:ascii="Corbel" w:eastAsia="Calibri" w:hAnsi="Corbel"/>
          <w:lang w:val="en-GB" w:eastAsia="en-US"/>
        </w:rPr>
      </w:pPr>
      <w:r w:rsidRPr="0002701C">
        <w:rPr>
          <w:rFonts w:ascii="Corbel" w:eastAsia="Calibri" w:hAnsi="Corbel"/>
          <w:b/>
          <w:lang w:val="en-GB" w:eastAsia="en-US"/>
        </w:rPr>
        <w:t>Address:</w:t>
      </w:r>
      <w:r w:rsidRPr="0002701C">
        <w:rPr>
          <w:rFonts w:ascii="Corbel" w:eastAsia="Calibri" w:hAnsi="Corbel"/>
          <w:lang w:val="en-GB" w:eastAsia="en-US"/>
        </w:rPr>
        <w:t xml:space="preserve"> K. </w:t>
      </w:r>
      <w:proofErr w:type="spellStart"/>
      <w:r w:rsidRPr="0002701C">
        <w:rPr>
          <w:rFonts w:ascii="Corbel" w:eastAsia="Calibri" w:hAnsi="Corbel"/>
          <w:lang w:val="en-GB" w:eastAsia="en-US"/>
        </w:rPr>
        <w:t>Baršausko</w:t>
      </w:r>
      <w:proofErr w:type="spellEnd"/>
      <w:r w:rsidRPr="0002701C">
        <w:rPr>
          <w:rFonts w:ascii="Corbel" w:eastAsia="Calibri" w:hAnsi="Corbel"/>
          <w:lang w:val="en-GB" w:eastAsia="en-US"/>
        </w:rPr>
        <w:t xml:space="preserve"> g. 59 (B corpus </w:t>
      </w:r>
      <w:r>
        <w:rPr>
          <w:rFonts w:ascii="Corbel" w:eastAsia="Calibri" w:hAnsi="Corbel"/>
          <w:lang w:val="en-GB" w:eastAsia="en-US"/>
        </w:rPr>
        <w:t>–</w:t>
      </w:r>
      <w:r w:rsidRPr="0002701C">
        <w:rPr>
          <w:rFonts w:ascii="Corbel" w:eastAsia="Calibri" w:hAnsi="Corbel"/>
          <w:lang w:val="en-GB" w:eastAsia="en-US"/>
        </w:rPr>
        <w:t xml:space="preserve"> black</w:t>
      </w:r>
      <w:r>
        <w:rPr>
          <w:rFonts w:ascii="Corbel" w:eastAsia="Calibri" w:hAnsi="Corbel"/>
          <w:lang w:val="en-GB" w:eastAsia="en-US"/>
        </w:rPr>
        <w:t xml:space="preserve"> building</w:t>
      </w:r>
      <w:r w:rsidRPr="0002701C">
        <w:rPr>
          <w:rFonts w:ascii="Corbel" w:eastAsia="Calibri" w:hAnsi="Corbel"/>
          <w:lang w:val="en-GB" w:eastAsia="en-US"/>
        </w:rPr>
        <w:t xml:space="preserve">), Kaunas / Conference room No.3 (II floor) </w:t>
      </w:r>
    </w:p>
    <w:p w14:paraId="5E43E4C2" w14:textId="77777777" w:rsidR="003E4A61" w:rsidRPr="0002701C" w:rsidRDefault="003E4A61" w:rsidP="003E4A61">
      <w:pPr>
        <w:pStyle w:val="Betarp"/>
        <w:rPr>
          <w:rFonts w:ascii="Corbel" w:eastAsia="Calibri" w:hAnsi="Corbel"/>
          <w:lang w:val="en-GB" w:eastAsia="en-US"/>
        </w:rPr>
      </w:pPr>
    </w:p>
    <w:p w14:paraId="6DABC914" w14:textId="77777777" w:rsidR="003E4A61" w:rsidRPr="0002701C" w:rsidRDefault="003E4A61" w:rsidP="003E4A61">
      <w:pPr>
        <w:pStyle w:val="Betarp"/>
        <w:rPr>
          <w:rFonts w:ascii="Corbel" w:eastAsia="Calibri" w:hAnsi="Corbel"/>
          <w:sz w:val="12"/>
          <w:lang w:val="en-GB" w:eastAsia="en-US"/>
        </w:rPr>
      </w:pPr>
    </w:p>
    <w:p w14:paraId="724E05F7" w14:textId="04589FC4" w:rsidR="003E4A61" w:rsidRDefault="003E4A61" w:rsidP="003E4A61">
      <w:pPr>
        <w:pStyle w:val="Betarp"/>
        <w:jc w:val="center"/>
        <w:rPr>
          <w:rFonts w:ascii="Corbel" w:eastAsia="Calibri" w:hAnsi="Corbel"/>
          <w:b/>
          <w:color w:val="000000" w:themeColor="text1"/>
          <w:sz w:val="28"/>
          <w:lang w:val="en-GB" w:eastAsia="en-US"/>
        </w:rPr>
      </w:pPr>
      <w:r w:rsidRPr="0002701C">
        <w:rPr>
          <w:rFonts w:ascii="Corbel" w:eastAsia="Calibri" w:hAnsi="Corbel"/>
          <w:b/>
          <w:color w:val="000000" w:themeColor="text1"/>
          <w:sz w:val="28"/>
          <w:lang w:val="en-GB" w:eastAsia="en-US"/>
        </w:rPr>
        <w:t>AGENDA</w:t>
      </w:r>
    </w:p>
    <w:p w14:paraId="56F5CA4A" w14:textId="77777777" w:rsidR="003E4A61" w:rsidRDefault="003E4A61" w:rsidP="003E4A61">
      <w:pPr>
        <w:pStyle w:val="Betarp"/>
        <w:jc w:val="center"/>
        <w:rPr>
          <w:rFonts w:ascii="Corbel" w:eastAsia="Calibri" w:hAnsi="Corbel"/>
          <w:b/>
          <w:color w:val="000000" w:themeColor="text1"/>
          <w:sz w:val="28"/>
          <w:lang w:val="en-GB" w:eastAsia="en-US"/>
        </w:rPr>
      </w:pPr>
    </w:p>
    <w:p w14:paraId="29296920" w14:textId="514B0A4E" w:rsidR="00B94D45" w:rsidRDefault="00B94D45" w:rsidP="00B94D45">
      <w:pPr>
        <w:pStyle w:val="Betarp"/>
        <w:ind w:left="-567" w:firstLine="567"/>
        <w:jc w:val="both"/>
        <w:rPr>
          <w:rFonts w:ascii="Corbel" w:eastAsia="Calibri" w:hAnsi="Corbel"/>
          <w:b/>
          <w:lang w:val="en-GB" w:eastAsia="en-US"/>
        </w:rPr>
      </w:pPr>
      <w:r>
        <w:rPr>
          <w:rFonts w:ascii="Corbel" w:eastAsia="Calibri" w:hAnsi="Corbel"/>
          <w:b/>
          <w:lang w:val="en-GB" w:eastAsia="en-US"/>
        </w:rPr>
        <w:t>5</w:t>
      </w:r>
      <w:r w:rsidRPr="0002701C">
        <w:rPr>
          <w:rFonts w:ascii="Corbel" w:eastAsia="Calibri" w:hAnsi="Corbel"/>
          <w:b/>
          <w:vertAlign w:val="superscript"/>
          <w:lang w:val="en-GB" w:eastAsia="en-US"/>
        </w:rPr>
        <w:t>th</w:t>
      </w:r>
      <w:r>
        <w:rPr>
          <w:rFonts w:ascii="Corbel" w:eastAsia="Calibri" w:hAnsi="Corbel"/>
          <w:b/>
          <w:lang w:val="en-GB" w:eastAsia="en-US"/>
        </w:rPr>
        <w:t xml:space="preserve"> </w:t>
      </w:r>
      <w:proofErr w:type="gramStart"/>
      <w:r>
        <w:rPr>
          <w:rFonts w:ascii="Corbel" w:eastAsia="Calibri" w:hAnsi="Corbel"/>
          <w:b/>
          <w:lang w:val="en-GB" w:eastAsia="en-US"/>
        </w:rPr>
        <w:t>December</w:t>
      </w:r>
      <w:r w:rsidRPr="0002701C">
        <w:rPr>
          <w:rFonts w:ascii="Corbel" w:eastAsia="Calibri" w:hAnsi="Corbel"/>
          <w:b/>
          <w:lang w:val="en-GB" w:eastAsia="en-US"/>
        </w:rPr>
        <w:t>,</w:t>
      </w:r>
      <w:proofErr w:type="gramEnd"/>
      <w:r w:rsidRPr="0002701C">
        <w:rPr>
          <w:rFonts w:ascii="Corbel" w:eastAsia="Calibri" w:hAnsi="Corbel"/>
          <w:b/>
          <w:lang w:val="en-GB" w:eastAsia="en-US"/>
        </w:rPr>
        <w:t xml:space="preserve"> 2019 (</w:t>
      </w:r>
      <w:r>
        <w:rPr>
          <w:rFonts w:ascii="Corbel" w:eastAsia="Calibri" w:hAnsi="Corbel"/>
          <w:b/>
          <w:lang w:val="en-GB" w:eastAsia="en-US"/>
        </w:rPr>
        <w:t>Thursd</w:t>
      </w:r>
      <w:r w:rsidRPr="0002701C">
        <w:rPr>
          <w:rFonts w:ascii="Corbel" w:eastAsia="Calibri" w:hAnsi="Corbel"/>
          <w:b/>
          <w:lang w:val="en-GB" w:eastAsia="en-US"/>
        </w:rPr>
        <w:t xml:space="preserve">ay) </w:t>
      </w:r>
    </w:p>
    <w:p w14:paraId="46D7291A" w14:textId="77777777" w:rsidR="00231E15" w:rsidRDefault="00231E15" w:rsidP="00B94D45">
      <w:pPr>
        <w:pStyle w:val="Betarp"/>
        <w:ind w:left="-567" w:firstLine="567"/>
        <w:jc w:val="both"/>
        <w:rPr>
          <w:rFonts w:ascii="Corbel" w:eastAsia="Calibri" w:hAnsi="Corbel"/>
          <w:b/>
          <w:lang w:val="en-GB" w:eastAsia="en-US"/>
        </w:rPr>
      </w:pPr>
    </w:p>
    <w:p w14:paraId="749DE91B" w14:textId="4750B152" w:rsidR="003E4A61" w:rsidRDefault="003E4A61" w:rsidP="003E4A61">
      <w:pPr>
        <w:pStyle w:val="Betarp"/>
        <w:spacing w:before="60" w:after="60"/>
        <w:jc w:val="both"/>
        <w:rPr>
          <w:rFonts w:ascii="Corbel" w:eastAsia="Calibri" w:hAnsi="Corbel"/>
          <w:b/>
          <w:bCs/>
          <w:color w:val="1F497D" w:themeColor="text2"/>
        </w:rPr>
      </w:pPr>
      <w:r w:rsidRPr="00B94D45">
        <w:rPr>
          <w:rFonts w:ascii="Corbel" w:eastAsia="Calibri" w:hAnsi="Corbel"/>
        </w:rPr>
        <w:t xml:space="preserve">Steering Committee Meeting </w:t>
      </w:r>
      <w:r w:rsidRPr="003E4A61">
        <w:rPr>
          <w:rFonts w:ascii="Corbel" w:eastAsia="Calibri" w:hAnsi="Corbel"/>
          <w:b/>
          <w:bCs/>
          <w:color w:val="1F497D" w:themeColor="text2"/>
        </w:rPr>
        <w:t>for FFWD EUROPE</w:t>
      </w:r>
      <w:r>
        <w:rPr>
          <w:rFonts w:ascii="Corbel" w:eastAsia="Calibri" w:hAnsi="Corbel"/>
          <w:b/>
          <w:bCs/>
          <w:color w:val="1F497D" w:themeColor="text2"/>
        </w:rPr>
        <w:t xml:space="preserve"> Stakeholders and</w:t>
      </w:r>
      <w:r w:rsidRPr="003E4A61">
        <w:rPr>
          <w:rFonts w:ascii="Corbel" w:eastAsia="Calibri" w:hAnsi="Corbel"/>
          <w:b/>
          <w:bCs/>
          <w:color w:val="1F497D" w:themeColor="text2"/>
        </w:rPr>
        <w:t xml:space="preserve"> partners</w:t>
      </w:r>
    </w:p>
    <w:p w14:paraId="7DAF7FAF" w14:textId="77777777" w:rsidR="00231E15" w:rsidRDefault="00231E15" w:rsidP="003E4A61">
      <w:pPr>
        <w:pStyle w:val="Betarp"/>
        <w:spacing w:before="60" w:after="60"/>
        <w:jc w:val="both"/>
        <w:rPr>
          <w:rFonts w:ascii="Corbel" w:eastAsia="Calibri" w:hAnsi="Corbel"/>
        </w:rPr>
      </w:pPr>
    </w:p>
    <w:p w14:paraId="34B2C046" w14:textId="77777777" w:rsidR="00B94D45" w:rsidRPr="0002701C" w:rsidRDefault="00B94D45" w:rsidP="00B94D45">
      <w:pPr>
        <w:pStyle w:val="Betarp"/>
        <w:ind w:left="-567" w:firstLine="567"/>
        <w:jc w:val="both"/>
        <w:rPr>
          <w:rFonts w:ascii="Corbel" w:eastAsia="Calibri" w:hAnsi="Corbel"/>
          <w:b/>
          <w:sz w:val="20"/>
          <w:lang w:val="en-GB" w:eastAsia="en-US"/>
        </w:rPr>
      </w:pPr>
    </w:p>
    <w:p w14:paraId="48871A7E" w14:textId="77777777" w:rsidR="00B94D45" w:rsidRPr="0002701C" w:rsidRDefault="00B94D45" w:rsidP="00B94D45">
      <w:pPr>
        <w:pStyle w:val="Betarp"/>
        <w:ind w:left="-567" w:firstLine="567"/>
        <w:jc w:val="both"/>
        <w:rPr>
          <w:rFonts w:ascii="Corbel" w:eastAsia="Calibri" w:hAnsi="Corbel"/>
          <w:sz w:val="14"/>
          <w:lang w:val="en-GB" w:eastAsia="en-US"/>
        </w:rPr>
      </w:pPr>
    </w:p>
    <w:tbl>
      <w:tblPr>
        <w:tblStyle w:val="2paprastojilentel"/>
        <w:tblW w:w="10455" w:type="dxa"/>
        <w:tblLook w:val="04A0" w:firstRow="1" w:lastRow="0" w:firstColumn="1" w:lastColumn="0" w:noHBand="0" w:noVBand="1"/>
      </w:tblPr>
      <w:tblGrid>
        <w:gridCol w:w="1985"/>
        <w:gridCol w:w="8470"/>
      </w:tblGrid>
      <w:tr w:rsidR="00B94D45" w:rsidRPr="0002701C" w14:paraId="42AF10AB" w14:textId="77777777" w:rsidTr="00F36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2101E2E" w14:textId="2DB9C3D3" w:rsidR="00B94D45" w:rsidRPr="00F36E13" w:rsidRDefault="00B94D45" w:rsidP="000D32C5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F36E13">
              <w:rPr>
                <w:rFonts w:ascii="Corbel" w:eastAsia="Calibri" w:hAnsi="Corbel"/>
              </w:rPr>
              <w:t>09:</w:t>
            </w:r>
            <w:r w:rsidR="00F36E13" w:rsidRPr="00F36E13">
              <w:rPr>
                <w:rFonts w:ascii="Corbel" w:eastAsia="Calibri" w:hAnsi="Corbel"/>
              </w:rPr>
              <w:t>45</w:t>
            </w:r>
            <w:r w:rsidRPr="00F36E13">
              <w:rPr>
                <w:rFonts w:ascii="Corbel" w:eastAsia="Calibri" w:hAnsi="Corbel"/>
              </w:rPr>
              <w:t xml:space="preserve"> – </w:t>
            </w:r>
            <w:r w:rsidR="00F36E13" w:rsidRPr="00F36E13">
              <w:rPr>
                <w:rFonts w:ascii="Corbel" w:eastAsia="Calibri" w:hAnsi="Corbel"/>
              </w:rPr>
              <w:t>10</w:t>
            </w:r>
            <w:r w:rsidRPr="00F36E13">
              <w:rPr>
                <w:rFonts w:ascii="Corbel" w:eastAsia="Calibri" w:hAnsi="Corbel"/>
              </w:rPr>
              <w:t>:</w:t>
            </w:r>
            <w:r w:rsidR="00F36E13" w:rsidRPr="00F36E13">
              <w:rPr>
                <w:rFonts w:ascii="Corbel" w:eastAsia="Calibri" w:hAnsi="Corbel"/>
              </w:rPr>
              <w:t>00</w:t>
            </w:r>
            <w:r w:rsidRPr="00F36E13">
              <w:rPr>
                <w:rFonts w:ascii="Corbel" w:eastAsia="Calibri" w:hAnsi="Corbel"/>
              </w:rPr>
              <w:t xml:space="preserve"> </w:t>
            </w:r>
          </w:p>
        </w:tc>
        <w:tc>
          <w:tcPr>
            <w:tcW w:w="8470" w:type="dxa"/>
          </w:tcPr>
          <w:p w14:paraId="3F628C59" w14:textId="26F9BD2F" w:rsidR="00B94D45" w:rsidRPr="00B94D45" w:rsidRDefault="00B94D45" w:rsidP="000D32C5">
            <w:pPr>
              <w:pStyle w:val="Betarp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lang w:val="en-US"/>
              </w:rPr>
            </w:pPr>
            <w:r w:rsidRPr="00B94D45">
              <w:rPr>
                <w:rFonts w:ascii="Corbel" w:hAnsi="Corbel"/>
                <w:lang w:val="en-US"/>
              </w:rPr>
              <w:t>Morning coffee</w:t>
            </w:r>
          </w:p>
        </w:tc>
      </w:tr>
      <w:tr w:rsidR="00B94D45" w:rsidRPr="0002701C" w14:paraId="01B2A110" w14:textId="77777777" w:rsidTr="00F36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11F54E6" w14:textId="55CED0B7" w:rsidR="00B94D45" w:rsidRPr="00F36E13" w:rsidRDefault="00F36E13" w:rsidP="000D32C5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F36E13">
              <w:rPr>
                <w:rFonts w:ascii="Corbel" w:eastAsia="Calibri" w:hAnsi="Corbel"/>
              </w:rPr>
              <w:t>10</w:t>
            </w:r>
            <w:r w:rsidR="00B94D45" w:rsidRPr="00F36E13">
              <w:rPr>
                <w:rFonts w:ascii="Corbel" w:eastAsia="Calibri" w:hAnsi="Corbel"/>
              </w:rPr>
              <w:t>:</w:t>
            </w:r>
            <w:r w:rsidRPr="00F36E13">
              <w:rPr>
                <w:rFonts w:ascii="Corbel" w:eastAsia="Calibri" w:hAnsi="Corbel"/>
              </w:rPr>
              <w:t>00</w:t>
            </w:r>
            <w:r w:rsidR="00B94D45" w:rsidRPr="00F36E13">
              <w:rPr>
                <w:rFonts w:ascii="Corbel" w:eastAsia="Calibri" w:hAnsi="Corbel"/>
              </w:rPr>
              <w:t xml:space="preserve"> – 1</w:t>
            </w:r>
            <w:r w:rsidRPr="00F36E13">
              <w:rPr>
                <w:rFonts w:ascii="Corbel" w:eastAsia="Calibri" w:hAnsi="Corbel"/>
              </w:rPr>
              <w:t>3</w:t>
            </w:r>
            <w:r w:rsidR="00B94D45" w:rsidRPr="00F36E13">
              <w:rPr>
                <w:rFonts w:ascii="Corbel" w:eastAsia="Calibri" w:hAnsi="Corbel"/>
              </w:rPr>
              <w:t>:00</w:t>
            </w:r>
          </w:p>
        </w:tc>
        <w:tc>
          <w:tcPr>
            <w:tcW w:w="8470" w:type="dxa"/>
          </w:tcPr>
          <w:p w14:paraId="3A08E128" w14:textId="35BC67B8" w:rsidR="00B94D45" w:rsidRPr="00B94D45" w:rsidRDefault="00B94D45" w:rsidP="000D32C5">
            <w:pPr>
              <w:pStyle w:val="Betarp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36E13">
              <w:rPr>
                <w:rFonts w:ascii="Corbel" w:eastAsia="Calibri" w:hAnsi="Corbel"/>
                <w:b/>
                <w:bCs/>
              </w:rPr>
              <w:t>AP presentations</w:t>
            </w:r>
            <w:r w:rsidRPr="00B94D45">
              <w:rPr>
                <w:rFonts w:ascii="Corbel" w:eastAsia="Calibri" w:hAnsi="Corbel"/>
              </w:rPr>
              <w:t xml:space="preserve"> by all partners</w:t>
            </w:r>
            <w:r w:rsidR="00F36E13">
              <w:rPr>
                <w:rFonts w:ascii="Corbel" w:eastAsia="Calibri" w:hAnsi="Corbel"/>
              </w:rPr>
              <w:t xml:space="preserve"> </w:t>
            </w:r>
            <w:r w:rsidRPr="00B94D45">
              <w:rPr>
                <w:rFonts w:ascii="Corbel" w:eastAsia="Calibri" w:hAnsi="Corbel"/>
              </w:rPr>
              <w:t xml:space="preserve"> (</w:t>
            </w:r>
            <w:r w:rsidRPr="00B94D45">
              <w:rPr>
                <w:rFonts w:ascii="Corbel" w:eastAsia="Calibri" w:hAnsi="Corbel"/>
                <w:b/>
                <w:bCs/>
              </w:rPr>
              <w:t xml:space="preserve">Stakeholders </w:t>
            </w:r>
            <w:r w:rsidRPr="00B94D45">
              <w:rPr>
                <w:rFonts w:ascii="Corbel" w:eastAsia="Calibri" w:hAnsi="Corbel"/>
                <w:b/>
                <w:bCs/>
                <w:lang w:val="en-US"/>
              </w:rPr>
              <w:t>and</w:t>
            </w:r>
            <w:r w:rsidRPr="00B94D45">
              <w:rPr>
                <w:rFonts w:ascii="Corbel" w:eastAsia="Calibri" w:hAnsi="Corbel"/>
                <w:b/>
                <w:bCs/>
              </w:rPr>
              <w:t xml:space="preserve"> FFWD EUROPE partners</w:t>
            </w:r>
            <w:r w:rsidRPr="00B94D45">
              <w:rPr>
                <w:rFonts w:ascii="Corbel" w:eastAsia="Calibri" w:hAnsi="Corbel"/>
              </w:rPr>
              <w:t xml:space="preserve">) </w:t>
            </w:r>
          </w:p>
        </w:tc>
      </w:tr>
      <w:tr w:rsidR="00B94D45" w:rsidRPr="0002701C" w14:paraId="772A5516" w14:textId="77777777" w:rsidTr="00F36E1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D99B02" w14:textId="0E9FB609" w:rsidR="00B94D45" w:rsidRPr="00F36E13" w:rsidRDefault="00B94D45" w:rsidP="00F36E13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F36E13">
              <w:rPr>
                <w:rFonts w:ascii="Corbel" w:eastAsia="Calibri" w:hAnsi="Corbel"/>
              </w:rPr>
              <w:t>1</w:t>
            </w:r>
            <w:r w:rsidR="00F36E13" w:rsidRPr="00F36E13">
              <w:rPr>
                <w:rFonts w:ascii="Corbel" w:eastAsia="Calibri" w:hAnsi="Corbel"/>
              </w:rPr>
              <w:t>3</w:t>
            </w:r>
            <w:r w:rsidRPr="00F36E13">
              <w:rPr>
                <w:rFonts w:ascii="Corbel" w:eastAsia="Calibri" w:hAnsi="Corbel"/>
              </w:rPr>
              <w:t>:00 – 1</w:t>
            </w:r>
            <w:r w:rsidR="00F36E13" w:rsidRPr="00F36E13">
              <w:rPr>
                <w:rFonts w:ascii="Corbel" w:eastAsia="Calibri" w:hAnsi="Corbel"/>
              </w:rPr>
              <w:t>4</w:t>
            </w:r>
            <w:r w:rsidRPr="00F36E13">
              <w:rPr>
                <w:rFonts w:ascii="Corbel" w:eastAsia="Calibri" w:hAnsi="Corbel"/>
              </w:rPr>
              <w:t xml:space="preserve">:00 </w:t>
            </w:r>
          </w:p>
        </w:tc>
        <w:tc>
          <w:tcPr>
            <w:tcW w:w="8470" w:type="dxa"/>
          </w:tcPr>
          <w:p w14:paraId="031C7E6A" w14:textId="155C6727" w:rsidR="00B94D45" w:rsidRPr="00F36E13" w:rsidRDefault="00B94D45" w:rsidP="000D32C5">
            <w:pPr>
              <w:pStyle w:val="Betarp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/>
                <w:bCs/>
              </w:rPr>
            </w:pPr>
            <w:r w:rsidRPr="00F36E13">
              <w:rPr>
                <w:rFonts w:ascii="Corbel" w:eastAsia="Calibri" w:hAnsi="Corbel"/>
                <w:b/>
                <w:bCs/>
              </w:rPr>
              <w:t xml:space="preserve">Lunch </w:t>
            </w:r>
          </w:p>
        </w:tc>
      </w:tr>
      <w:tr w:rsidR="00B94D45" w:rsidRPr="0002701C" w14:paraId="628BAED6" w14:textId="77777777" w:rsidTr="00F36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903E71C" w14:textId="05CF5BFC" w:rsidR="00B94D45" w:rsidRPr="00F36E13" w:rsidRDefault="00B94D45" w:rsidP="000D32C5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F36E13">
              <w:rPr>
                <w:rFonts w:ascii="Corbel" w:eastAsia="Calibri" w:hAnsi="Corbel"/>
              </w:rPr>
              <w:t>14:00 – 15:00</w:t>
            </w:r>
          </w:p>
        </w:tc>
        <w:tc>
          <w:tcPr>
            <w:tcW w:w="8470" w:type="dxa"/>
          </w:tcPr>
          <w:p w14:paraId="15C5DBBD" w14:textId="3EA22462" w:rsidR="00B94D45" w:rsidRPr="00F36E13" w:rsidRDefault="00B94D45" w:rsidP="00B94D45">
            <w:pPr>
              <w:pStyle w:val="Betarp"/>
              <w:spacing w:before="60" w:after="60"/>
              <w:ind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b/>
                <w:bCs/>
              </w:rPr>
            </w:pPr>
            <w:r w:rsidRPr="00F36E13">
              <w:rPr>
                <w:rFonts w:ascii="Corbel" w:eastAsia="Calibri" w:hAnsi="Corbel"/>
                <w:b/>
                <w:bCs/>
              </w:rPr>
              <w:t>Study visit in SANTAKA valley</w:t>
            </w:r>
          </w:p>
        </w:tc>
      </w:tr>
      <w:tr w:rsidR="00D95ECC" w:rsidRPr="0002701C" w14:paraId="2D70B80C" w14:textId="77777777" w:rsidTr="00F36E13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2079B9D" w14:textId="640F6127" w:rsidR="00D95ECC" w:rsidRPr="00F36E13" w:rsidRDefault="00D95ECC" w:rsidP="000D32C5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F36E13">
              <w:rPr>
                <w:rFonts w:ascii="Corbel" w:eastAsia="Calibri" w:hAnsi="Corbel"/>
              </w:rPr>
              <w:t>15:00 – 16:00</w:t>
            </w:r>
          </w:p>
        </w:tc>
        <w:tc>
          <w:tcPr>
            <w:tcW w:w="8470" w:type="dxa"/>
          </w:tcPr>
          <w:p w14:paraId="22243CA6" w14:textId="5BAB4777" w:rsidR="00D95ECC" w:rsidRPr="00F36E13" w:rsidRDefault="00D95ECC" w:rsidP="00B94D45">
            <w:pPr>
              <w:pStyle w:val="Betarp"/>
              <w:spacing w:before="60" w:after="60"/>
              <w:ind w:firstLin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/>
                <w:bCs/>
              </w:rPr>
            </w:pPr>
            <w:r w:rsidRPr="00F36E13">
              <w:rPr>
                <w:rFonts w:ascii="Corbel" w:eastAsia="Calibri" w:hAnsi="Corbel"/>
                <w:b/>
                <w:bCs/>
              </w:rPr>
              <w:t xml:space="preserve">Coffee break </w:t>
            </w:r>
          </w:p>
          <w:p w14:paraId="28E9D3D7" w14:textId="17E3DC2E" w:rsidR="00D95ECC" w:rsidRPr="00F36E13" w:rsidRDefault="00D95ECC" w:rsidP="00B94D45">
            <w:pPr>
              <w:pStyle w:val="Betarp"/>
              <w:spacing w:before="60" w:after="60"/>
              <w:ind w:firstLin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/>
                <w:bCs/>
              </w:rPr>
            </w:pPr>
            <w:r w:rsidRPr="00F36E13">
              <w:rPr>
                <w:rFonts w:ascii="Corbel" w:eastAsia="Calibri" w:hAnsi="Corbel"/>
                <w:b/>
                <w:bCs/>
              </w:rPr>
              <w:t>Questions /</w:t>
            </w:r>
            <w:r w:rsidR="00F36E13" w:rsidRPr="00F36E13">
              <w:rPr>
                <w:rFonts w:ascii="Corbel" w:eastAsia="Calibri" w:hAnsi="Corbel"/>
                <w:b/>
                <w:bCs/>
              </w:rPr>
              <w:t xml:space="preserve"> </w:t>
            </w:r>
            <w:r w:rsidRPr="00F36E13">
              <w:rPr>
                <w:rFonts w:ascii="Corbel" w:eastAsia="Calibri" w:hAnsi="Corbel"/>
                <w:b/>
                <w:bCs/>
              </w:rPr>
              <w:t>ans</w:t>
            </w:r>
            <w:bookmarkStart w:id="0" w:name="_GoBack"/>
            <w:bookmarkEnd w:id="0"/>
            <w:r w:rsidRPr="00F36E13">
              <w:rPr>
                <w:rFonts w:ascii="Corbel" w:eastAsia="Calibri" w:hAnsi="Corbel"/>
                <w:b/>
                <w:bCs/>
              </w:rPr>
              <w:t>wers</w:t>
            </w:r>
          </w:p>
        </w:tc>
      </w:tr>
      <w:tr w:rsidR="00D95ECC" w:rsidRPr="0002701C" w14:paraId="2A3D1E3B" w14:textId="77777777" w:rsidTr="00F36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E47339D" w14:textId="7301DAEA" w:rsidR="00D95ECC" w:rsidRPr="00F36E13" w:rsidRDefault="00D95ECC" w:rsidP="000D32C5">
            <w:pPr>
              <w:pStyle w:val="Betarp"/>
              <w:spacing w:before="60" w:after="60"/>
              <w:rPr>
                <w:rFonts w:ascii="Corbel" w:eastAsia="Calibri" w:hAnsi="Corbel"/>
              </w:rPr>
            </w:pPr>
            <w:r w:rsidRPr="00F36E13">
              <w:rPr>
                <w:rFonts w:ascii="Corbel" w:eastAsia="Calibri" w:hAnsi="Corbel"/>
              </w:rPr>
              <w:t>16:00 – 18:00</w:t>
            </w:r>
          </w:p>
        </w:tc>
        <w:tc>
          <w:tcPr>
            <w:tcW w:w="8470" w:type="dxa"/>
          </w:tcPr>
          <w:p w14:paraId="59EF42DA" w14:textId="77777777" w:rsidR="00D95ECC" w:rsidRDefault="00D95ECC" w:rsidP="00D95ECC">
            <w:pPr>
              <w:pStyle w:val="Betarp"/>
              <w:spacing w:before="60" w:after="60"/>
              <w:ind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F36E13">
              <w:rPr>
                <w:rFonts w:ascii="Corbel" w:eastAsia="Calibri" w:hAnsi="Corbel"/>
                <w:b/>
                <w:bCs/>
              </w:rPr>
              <w:t>FFWD EUROPE Conference</w:t>
            </w:r>
            <w:r w:rsidRPr="00D95ECC">
              <w:rPr>
                <w:rFonts w:ascii="Corbel" w:eastAsia="Calibri" w:hAnsi="Corbel"/>
              </w:rPr>
              <w:t xml:space="preserve">: Global </w:t>
            </w:r>
            <w:proofErr w:type="spellStart"/>
            <w:r w:rsidRPr="00D95ECC">
              <w:rPr>
                <w:rFonts w:ascii="Corbel" w:eastAsia="Calibri" w:hAnsi="Corbel"/>
              </w:rPr>
              <w:t>Startup</w:t>
            </w:r>
            <w:proofErr w:type="spellEnd"/>
            <w:r w:rsidRPr="00D95ECC">
              <w:rPr>
                <w:rFonts w:ascii="Corbel" w:eastAsia="Calibri" w:hAnsi="Corbel"/>
              </w:rPr>
              <w:t xml:space="preserve"> Ecosystem: Collaborate or Compete?</w:t>
            </w:r>
          </w:p>
          <w:p w14:paraId="5C93B96B" w14:textId="3BFE4187" w:rsidR="008B555B" w:rsidRPr="00D95ECC" w:rsidRDefault="008B555B" w:rsidP="00D95ECC">
            <w:pPr>
              <w:pStyle w:val="Betarp"/>
              <w:spacing w:before="60" w:after="60"/>
              <w:ind w:firstLin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</w:rPr>
            </w:pPr>
            <w:r w:rsidRPr="00B94D45">
              <w:rPr>
                <w:rFonts w:ascii="Corbel" w:eastAsia="Calibri" w:hAnsi="Corbel"/>
              </w:rPr>
              <w:t>(</w:t>
            </w:r>
            <w:r w:rsidRPr="00B94D45">
              <w:rPr>
                <w:rFonts w:ascii="Corbel" w:eastAsia="Calibri" w:hAnsi="Corbel"/>
                <w:b/>
                <w:bCs/>
              </w:rPr>
              <w:t xml:space="preserve">Stakeholders </w:t>
            </w:r>
            <w:r w:rsidRPr="00B94D45">
              <w:rPr>
                <w:rFonts w:ascii="Corbel" w:eastAsia="Calibri" w:hAnsi="Corbel"/>
                <w:b/>
                <w:bCs/>
                <w:lang w:val="en-US"/>
              </w:rPr>
              <w:t>and</w:t>
            </w:r>
            <w:r w:rsidRPr="00B94D45">
              <w:rPr>
                <w:rFonts w:ascii="Corbel" w:eastAsia="Calibri" w:hAnsi="Corbel"/>
                <w:b/>
                <w:bCs/>
              </w:rPr>
              <w:t xml:space="preserve"> FFWD EUROPE partners</w:t>
            </w:r>
            <w:r w:rsidRPr="00B94D45">
              <w:rPr>
                <w:rFonts w:ascii="Corbel" w:eastAsia="Calibri" w:hAnsi="Corbel"/>
              </w:rPr>
              <w:t>)</w:t>
            </w:r>
            <w:r>
              <w:rPr>
                <w:rFonts w:ascii="Corbel" w:eastAsia="Calibri" w:hAnsi="Corbel"/>
              </w:rPr>
              <w:t xml:space="preserve"> </w:t>
            </w:r>
          </w:p>
        </w:tc>
      </w:tr>
    </w:tbl>
    <w:p w14:paraId="1BC9DEE7" w14:textId="77777777" w:rsidR="001530FE" w:rsidRPr="0002701C" w:rsidRDefault="001530FE" w:rsidP="000D0F0F">
      <w:pPr>
        <w:pStyle w:val="Betarp"/>
        <w:rPr>
          <w:rFonts w:ascii="Corbel" w:eastAsia="Calibri" w:hAnsi="Corbel"/>
          <w:lang w:val="en-GB" w:eastAsia="en-US"/>
        </w:rPr>
      </w:pPr>
    </w:p>
    <w:sectPr w:rsidR="001530FE" w:rsidRPr="0002701C" w:rsidSect="00FB54CB">
      <w:footerReference w:type="even" r:id="rId10"/>
      <w:footerReference w:type="default" r:id="rId11"/>
      <w:pgSz w:w="11906" w:h="16838"/>
      <w:pgMar w:top="426" w:right="851" w:bottom="1418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3584" w14:textId="77777777" w:rsidR="006D3E4C" w:rsidRDefault="006D3E4C">
      <w:r>
        <w:separator/>
      </w:r>
    </w:p>
  </w:endnote>
  <w:endnote w:type="continuationSeparator" w:id="0">
    <w:p w14:paraId="3CFA43C3" w14:textId="77777777" w:rsidR="006D3E4C" w:rsidRDefault="006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F26B" w14:textId="77777777" w:rsidR="00167641" w:rsidRDefault="00167641" w:rsidP="002D046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D7DAA5" w14:textId="77777777" w:rsidR="00167641" w:rsidRDefault="00167641" w:rsidP="0016764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9570" w14:textId="77777777" w:rsidR="00167641" w:rsidRPr="00FB54CB" w:rsidRDefault="00167641" w:rsidP="00167641">
    <w:pPr>
      <w:pStyle w:val="Porat"/>
      <w:ind w:right="360"/>
      <w:rPr>
        <w:sz w:val="8"/>
      </w:rPr>
    </w:pPr>
  </w:p>
  <w:p w14:paraId="33C6B0DF" w14:textId="524F7294" w:rsidR="00705BBA" w:rsidRDefault="00705BBA" w:rsidP="00705BBA">
    <w:pPr>
      <w:pStyle w:val="Porat"/>
      <w:framePr w:wrap="around" w:vAnchor="text" w:hAnchor="page" w:x="5635" w:y="204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09D2">
      <w:rPr>
        <w:rStyle w:val="Puslapionumeris"/>
        <w:noProof/>
      </w:rPr>
      <w:t>1</w:t>
    </w:r>
    <w:r>
      <w:rPr>
        <w:rStyle w:val="Puslapionumeris"/>
      </w:rPr>
      <w:fldChar w:fldCharType="end"/>
    </w:r>
  </w:p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50251C" w14:paraId="11BE7AC5" w14:textId="77777777" w:rsidTr="0050251C">
      <w:tc>
        <w:tcPr>
          <w:tcW w:w="5068" w:type="dxa"/>
        </w:tcPr>
        <w:p w14:paraId="3A873A1E" w14:textId="1EE747B1" w:rsidR="0050251C" w:rsidRDefault="0050251C" w:rsidP="00167641">
          <w:pPr>
            <w:pStyle w:val="Porat"/>
            <w:ind w:right="360"/>
          </w:pPr>
          <w:r>
            <w:rPr>
              <w:noProof/>
              <w:lang w:val="en-US"/>
            </w:rPr>
            <w:drawing>
              <wp:inline distT="0" distB="0" distL="0" distR="0" wp14:anchorId="29B61F9A" wp14:editId="0997EE82">
                <wp:extent cx="1716709" cy="418876"/>
                <wp:effectExtent l="0" t="0" r="0" b="635"/>
                <wp:docPr id="31" name="Paveikslėli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829" cy="430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70CD5EE5" w14:textId="06865C3A" w:rsidR="0050251C" w:rsidRDefault="0050251C" w:rsidP="008434AD">
          <w:pPr>
            <w:pStyle w:val="Porat"/>
            <w:tabs>
              <w:tab w:val="clear" w:pos="4536"/>
              <w:tab w:val="center" w:pos="4500"/>
            </w:tabs>
            <w:ind w:right="360"/>
            <w:jc w:val="right"/>
          </w:pPr>
        </w:p>
      </w:tc>
    </w:tr>
  </w:tbl>
  <w:p w14:paraId="687C23EA" w14:textId="3F0A9743" w:rsidR="00705BBA" w:rsidRPr="00FB54CB" w:rsidRDefault="00705BBA" w:rsidP="00FB54CB">
    <w:pPr>
      <w:pStyle w:val="Porat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FDF2" w14:textId="77777777" w:rsidR="006D3E4C" w:rsidRDefault="006D3E4C">
      <w:r>
        <w:separator/>
      </w:r>
    </w:p>
  </w:footnote>
  <w:footnote w:type="continuationSeparator" w:id="0">
    <w:p w14:paraId="17038A4F" w14:textId="77777777" w:rsidR="006D3E4C" w:rsidRDefault="006D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E9D"/>
    <w:multiLevelType w:val="hybridMultilevel"/>
    <w:tmpl w:val="CD246A74"/>
    <w:lvl w:ilvl="0" w:tplc="2D02F94E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35" w:hanging="360"/>
      </w:pPr>
    </w:lvl>
    <w:lvl w:ilvl="2" w:tplc="0418001B" w:tentative="1">
      <w:start w:val="1"/>
      <w:numFmt w:val="lowerRoman"/>
      <w:lvlText w:val="%3."/>
      <w:lvlJc w:val="right"/>
      <w:pPr>
        <w:ind w:left="2955" w:hanging="180"/>
      </w:pPr>
    </w:lvl>
    <w:lvl w:ilvl="3" w:tplc="0418000F" w:tentative="1">
      <w:start w:val="1"/>
      <w:numFmt w:val="decimal"/>
      <w:lvlText w:val="%4."/>
      <w:lvlJc w:val="left"/>
      <w:pPr>
        <w:ind w:left="3675" w:hanging="360"/>
      </w:pPr>
    </w:lvl>
    <w:lvl w:ilvl="4" w:tplc="04180019" w:tentative="1">
      <w:start w:val="1"/>
      <w:numFmt w:val="lowerLetter"/>
      <w:lvlText w:val="%5."/>
      <w:lvlJc w:val="left"/>
      <w:pPr>
        <w:ind w:left="4395" w:hanging="360"/>
      </w:pPr>
    </w:lvl>
    <w:lvl w:ilvl="5" w:tplc="0418001B" w:tentative="1">
      <w:start w:val="1"/>
      <w:numFmt w:val="lowerRoman"/>
      <w:lvlText w:val="%6."/>
      <w:lvlJc w:val="right"/>
      <w:pPr>
        <w:ind w:left="5115" w:hanging="180"/>
      </w:pPr>
    </w:lvl>
    <w:lvl w:ilvl="6" w:tplc="0418000F" w:tentative="1">
      <w:start w:val="1"/>
      <w:numFmt w:val="decimal"/>
      <w:lvlText w:val="%7."/>
      <w:lvlJc w:val="left"/>
      <w:pPr>
        <w:ind w:left="5835" w:hanging="360"/>
      </w:pPr>
    </w:lvl>
    <w:lvl w:ilvl="7" w:tplc="04180019" w:tentative="1">
      <w:start w:val="1"/>
      <w:numFmt w:val="lowerLetter"/>
      <w:lvlText w:val="%8."/>
      <w:lvlJc w:val="left"/>
      <w:pPr>
        <w:ind w:left="6555" w:hanging="360"/>
      </w:pPr>
    </w:lvl>
    <w:lvl w:ilvl="8" w:tplc="041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EC5576B"/>
    <w:multiLevelType w:val="hybridMultilevel"/>
    <w:tmpl w:val="A9DE4742"/>
    <w:lvl w:ilvl="0" w:tplc="39DC2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0EF7"/>
    <w:multiLevelType w:val="hybridMultilevel"/>
    <w:tmpl w:val="815295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7105"/>
    <w:multiLevelType w:val="hybridMultilevel"/>
    <w:tmpl w:val="14988D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D56E7"/>
    <w:multiLevelType w:val="hybridMultilevel"/>
    <w:tmpl w:val="EF620E56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EC1C00"/>
    <w:multiLevelType w:val="hybridMultilevel"/>
    <w:tmpl w:val="8CD8A010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FD029B"/>
    <w:multiLevelType w:val="hybridMultilevel"/>
    <w:tmpl w:val="706A0786"/>
    <w:lvl w:ilvl="0" w:tplc="041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F9B514F"/>
    <w:multiLevelType w:val="hybridMultilevel"/>
    <w:tmpl w:val="016A8158"/>
    <w:lvl w:ilvl="0" w:tplc="44E0AE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4703C"/>
    <w:multiLevelType w:val="hybridMultilevel"/>
    <w:tmpl w:val="1758F34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030AB"/>
    <w:multiLevelType w:val="hybridMultilevel"/>
    <w:tmpl w:val="A20E8D4E"/>
    <w:lvl w:ilvl="0" w:tplc="03F06F3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770C5"/>
    <w:multiLevelType w:val="hybridMultilevel"/>
    <w:tmpl w:val="EB9EAF3E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D336F5"/>
    <w:multiLevelType w:val="hybridMultilevel"/>
    <w:tmpl w:val="E7182DDC"/>
    <w:lvl w:ilvl="0" w:tplc="78FE1DB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46B1860"/>
    <w:multiLevelType w:val="hybridMultilevel"/>
    <w:tmpl w:val="7AF48848"/>
    <w:lvl w:ilvl="0" w:tplc="0418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79784C83"/>
    <w:multiLevelType w:val="hybridMultilevel"/>
    <w:tmpl w:val="F83EF9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C4DD0"/>
    <w:multiLevelType w:val="hybridMultilevel"/>
    <w:tmpl w:val="C4F2E9FE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3B6"/>
    <w:rsid w:val="00001013"/>
    <w:rsid w:val="000051A1"/>
    <w:rsid w:val="000077AB"/>
    <w:rsid w:val="00010C3D"/>
    <w:rsid w:val="0001484E"/>
    <w:rsid w:val="000219A7"/>
    <w:rsid w:val="00024CF9"/>
    <w:rsid w:val="0002701C"/>
    <w:rsid w:val="000359BF"/>
    <w:rsid w:val="000375C3"/>
    <w:rsid w:val="0004581A"/>
    <w:rsid w:val="00046CCD"/>
    <w:rsid w:val="00051717"/>
    <w:rsid w:val="000520D9"/>
    <w:rsid w:val="00072103"/>
    <w:rsid w:val="00084F7C"/>
    <w:rsid w:val="00085CF1"/>
    <w:rsid w:val="000875A0"/>
    <w:rsid w:val="000904D6"/>
    <w:rsid w:val="000907C2"/>
    <w:rsid w:val="000A47BB"/>
    <w:rsid w:val="000A58DF"/>
    <w:rsid w:val="000B6F6F"/>
    <w:rsid w:val="000C0B72"/>
    <w:rsid w:val="000C29CD"/>
    <w:rsid w:val="000C5A6E"/>
    <w:rsid w:val="000D06AD"/>
    <w:rsid w:val="000D0F0F"/>
    <w:rsid w:val="000D66B8"/>
    <w:rsid w:val="000E0A6C"/>
    <w:rsid w:val="000F0C36"/>
    <w:rsid w:val="000F0E59"/>
    <w:rsid w:val="001001BE"/>
    <w:rsid w:val="00101C1E"/>
    <w:rsid w:val="001231CC"/>
    <w:rsid w:val="001246D9"/>
    <w:rsid w:val="00130068"/>
    <w:rsid w:val="0013073A"/>
    <w:rsid w:val="001471E0"/>
    <w:rsid w:val="00150050"/>
    <w:rsid w:val="001530FE"/>
    <w:rsid w:val="00154253"/>
    <w:rsid w:val="00167641"/>
    <w:rsid w:val="0017142B"/>
    <w:rsid w:val="001725FC"/>
    <w:rsid w:val="00176CF4"/>
    <w:rsid w:val="00184036"/>
    <w:rsid w:val="00185B87"/>
    <w:rsid w:val="00186BD1"/>
    <w:rsid w:val="00187116"/>
    <w:rsid w:val="00193985"/>
    <w:rsid w:val="00197ECE"/>
    <w:rsid w:val="001A1345"/>
    <w:rsid w:val="001A27DA"/>
    <w:rsid w:val="001A6531"/>
    <w:rsid w:val="001A6931"/>
    <w:rsid w:val="001C1CCC"/>
    <w:rsid w:val="001C496C"/>
    <w:rsid w:val="001C718B"/>
    <w:rsid w:val="001E775E"/>
    <w:rsid w:val="001F3B04"/>
    <w:rsid w:val="002035AE"/>
    <w:rsid w:val="00203FF5"/>
    <w:rsid w:val="0021437F"/>
    <w:rsid w:val="002148B4"/>
    <w:rsid w:val="0021708E"/>
    <w:rsid w:val="00231E15"/>
    <w:rsid w:val="00237500"/>
    <w:rsid w:val="0024453B"/>
    <w:rsid w:val="00246AEE"/>
    <w:rsid w:val="00251AE4"/>
    <w:rsid w:val="00251B12"/>
    <w:rsid w:val="0025320C"/>
    <w:rsid w:val="00253446"/>
    <w:rsid w:val="00257E9F"/>
    <w:rsid w:val="00261959"/>
    <w:rsid w:val="00262C71"/>
    <w:rsid w:val="002760ED"/>
    <w:rsid w:val="00293381"/>
    <w:rsid w:val="00294653"/>
    <w:rsid w:val="00296E52"/>
    <w:rsid w:val="002A0A43"/>
    <w:rsid w:val="002A7872"/>
    <w:rsid w:val="002B0573"/>
    <w:rsid w:val="002B068D"/>
    <w:rsid w:val="002B500B"/>
    <w:rsid w:val="002C0160"/>
    <w:rsid w:val="002C0B37"/>
    <w:rsid w:val="002C2EAD"/>
    <w:rsid w:val="002C3395"/>
    <w:rsid w:val="002C7910"/>
    <w:rsid w:val="002D046D"/>
    <w:rsid w:val="002D0A32"/>
    <w:rsid w:val="002D6FA0"/>
    <w:rsid w:val="002E4CD7"/>
    <w:rsid w:val="002F1945"/>
    <w:rsid w:val="002F353B"/>
    <w:rsid w:val="0030313D"/>
    <w:rsid w:val="00314DF5"/>
    <w:rsid w:val="00316B03"/>
    <w:rsid w:val="003311A4"/>
    <w:rsid w:val="00334BB3"/>
    <w:rsid w:val="00341264"/>
    <w:rsid w:val="003455BC"/>
    <w:rsid w:val="00346A0D"/>
    <w:rsid w:val="00351CAB"/>
    <w:rsid w:val="00361974"/>
    <w:rsid w:val="00365289"/>
    <w:rsid w:val="0037018F"/>
    <w:rsid w:val="0037039D"/>
    <w:rsid w:val="0037215E"/>
    <w:rsid w:val="00373A33"/>
    <w:rsid w:val="00373BC9"/>
    <w:rsid w:val="0037617B"/>
    <w:rsid w:val="00382C32"/>
    <w:rsid w:val="00386F20"/>
    <w:rsid w:val="00390A3F"/>
    <w:rsid w:val="003929EE"/>
    <w:rsid w:val="00396490"/>
    <w:rsid w:val="003A4C02"/>
    <w:rsid w:val="003A72E7"/>
    <w:rsid w:val="003B55F4"/>
    <w:rsid w:val="003C27D8"/>
    <w:rsid w:val="003C52A4"/>
    <w:rsid w:val="003D11D4"/>
    <w:rsid w:val="003D5F1A"/>
    <w:rsid w:val="003E0414"/>
    <w:rsid w:val="003E223B"/>
    <w:rsid w:val="003E4A61"/>
    <w:rsid w:val="003F6437"/>
    <w:rsid w:val="004149F9"/>
    <w:rsid w:val="00425F7E"/>
    <w:rsid w:val="004346BD"/>
    <w:rsid w:val="004363E0"/>
    <w:rsid w:val="004558D4"/>
    <w:rsid w:val="00472C91"/>
    <w:rsid w:val="0048325C"/>
    <w:rsid w:val="004933BB"/>
    <w:rsid w:val="00495686"/>
    <w:rsid w:val="004A0168"/>
    <w:rsid w:val="004A2280"/>
    <w:rsid w:val="004B2117"/>
    <w:rsid w:val="004B572F"/>
    <w:rsid w:val="004C1B03"/>
    <w:rsid w:val="004E39CF"/>
    <w:rsid w:val="004E6442"/>
    <w:rsid w:val="004E7DA5"/>
    <w:rsid w:val="004F1747"/>
    <w:rsid w:val="004F2E9B"/>
    <w:rsid w:val="004F3900"/>
    <w:rsid w:val="005024D0"/>
    <w:rsid w:val="0050251C"/>
    <w:rsid w:val="005109D2"/>
    <w:rsid w:val="0051587E"/>
    <w:rsid w:val="005223EC"/>
    <w:rsid w:val="005229EE"/>
    <w:rsid w:val="00523C88"/>
    <w:rsid w:val="005252AB"/>
    <w:rsid w:val="005257A2"/>
    <w:rsid w:val="0053297D"/>
    <w:rsid w:val="005370AD"/>
    <w:rsid w:val="00537DCB"/>
    <w:rsid w:val="005457B9"/>
    <w:rsid w:val="00545953"/>
    <w:rsid w:val="00560D2E"/>
    <w:rsid w:val="005630DA"/>
    <w:rsid w:val="00576E2A"/>
    <w:rsid w:val="00597D9D"/>
    <w:rsid w:val="005A304E"/>
    <w:rsid w:val="005B0D87"/>
    <w:rsid w:val="005B3AF2"/>
    <w:rsid w:val="005C2A4C"/>
    <w:rsid w:val="005C5AD5"/>
    <w:rsid w:val="005D0FE5"/>
    <w:rsid w:val="005D1376"/>
    <w:rsid w:val="005D2CCB"/>
    <w:rsid w:val="005D7A4C"/>
    <w:rsid w:val="005E49DE"/>
    <w:rsid w:val="005E5BA1"/>
    <w:rsid w:val="005E6D6B"/>
    <w:rsid w:val="005E7B38"/>
    <w:rsid w:val="005F4A3F"/>
    <w:rsid w:val="00603267"/>
    <w:rsid w:val="006032DA"/>
    <w:rsid w:val="00623E6D"/>
    <w:rsid w:val="00625A77"/>
    <w:rsid w:val="00630AA8"/>
    <w:rsid w:val="006373FE"/>
    <w:rsid w:val="00645FAB"/>
    <w:rsid w:val="00655631"/>
    <w:rsid w:val="006613E8"/>
    <w:rsid w:val="0067429A"/>
    <w:rsid w:val="00680258"/>
    <w:rsid w:val="00682890"/>
    <w:rsid w:val="006879A4"/>
    <w:rsid w:val="00691738"/>
    <w:rsid w:val="00696BBE"/>
    <w:rsid w:val="006A5307"/>
    <w:rsid w:val="006A6B8A"/>
    <w:rsid w:val="006B173F"/>
    <w:rsid w:val="006B5756"/>
    <w:rsid w:val="006B6FF7"/>
    <w:rsid w:val="006C5B44"/>
    <w:rsid w:val="006D3E4C"/>
    <w:rsid w:val="006E4098"/>
    <w:rsid w:val="006E4450"/>
    <w:rsid w:val="006E6C9E"/>
    <w:rsid w:val="006F0D5F"/>
    <w:rsid w:val="006F4362"/>
    <w:rsid w:val="006F4D92"/>
    <w:rsid w:val="00705BBA"/>
    <w:rsid w:val="00715CA5"/>
    <w:rsid w:val="00720DE6"/>
    <w:rsid w:val="007219F4"/>
    <w:rsid w:val="00721B11"/>
    <w:rsid w:val="0073053C"/>
    <w:rsid w:val="00732772"/>
    <w:rsid w:val="007407ED"/>
    <w:rsid w:val="00756A7C"/>
    <w:rsid w:val="00762A77"/>
    <w:rsid w:val="00766592"/>
    <w:rsid w:val="00770F17"/>
    <w:rsid w:val="0077285E"/>
    <w:rsid w:val="00772E95"/>
    <w:rsid w:val="00791477"/>
    <w:rsid w:val="0079245D"/>
    <w:rsid w:val="007979D5"/>
    <w:rsid w:val="007A1484"/>
    <w:rsid w:val="007A40AF"/>
    <w:rsid w:val="007A5CCA"/>
    <w:rsid w:val="007A5DCA"/>
    <w:rsid w:val="007C10C1"/>
    <w:rsid w:val="007C2BD1"/>
    <w:rsid w:val="007C4DC5"/>
    <w:rsid w:val="007D144A"/>
    <w:rsid w:val="007D29C5"/>
    <w:rsid w:val="007D2E7E"/>
    <w:rsid w:val="007D33E7"/>
    <w:rsid w:val="007D4F65"/>
    <w:rsid w:val="007F254D"/>
    <w:rsid w:val="007F43D8"/>
    <w:rsid w:val="007F517F"/>
    <w:rsid w:val="007F6D2E"/>
    <w:rsid w:val="008019C0"/>
    <w:rsid w:val="0080471D"/>
    <w:rsid w:val="00812486"/>
    <w:rsid w:val="00823071"/>
    <w:rsid w:val="0083012D"/>
    <w:rsid w:val="0083347F"/>
    <w:rsid w:val="008411E5"/>
    <w:rsid w:val="008434AD"/>
    <w:rsid w:val="00845F81"/>
    <w:rsid w:val="00850BC7"/>
    <w:rsid w:val="0085790D"/>
    <w:rsid w:val="00873F7D"/>
    <w:rsid w:val="00875400"/>
    <w:rsid w:val="00881A4F"/>
    <w:rsid w:val="00895AC2"/>
    <w:rsid w:val="0089674E"/>
    <w:rsid w:val="008A17A9"/>
    <w:rsid w:val="008A4352"/>
    <w:rsid w:val="008B555B"/>
    <w:rsid w:val="008B7CEF"/>
    <w:rsid w:val="008C760B"/>
    <w:rsid w:val="008D63AC"/>
    <w:rsid w:val="008E5396"/>
    <w:rsid w:val="008F37F0"/>
    <w:rsid w:val="008F5B61"/>
    <w:rsid w:val="009038C4"/>
    <w:rsid w:val="009067F2"/>
    <w:rsid w:val="00912EAE"/>
    <w:rsid w:val="009151A2"/>
    <w:rsid w:val="009179E1"/>
    <w:rsid w:val="00931DAE"/>
    <w:rsid w:val="00942088"/>
    <w:rsid w:val="0094711E"/>
    <w:rsid w:val="009527E8"/>
    <w:rsid w:val="009558FE"/>
    <w:rsid w:val="009610C3"/>
    <w:rsid w:val="00962C4D"/>
    <w:rsid w:val="00963957"/>
    <w:rsid w:val="009740CA"/>
    <w:rsid w:val="0097632F"/>
    <w:rsid w:val="00981EB0"/>
    <w:rsid w:val="009853AA"/>
    <w:rsid w:val="0099629F"/>
    <w:rsid w:val="009B653C"/>
    <w:rsid w:val="009B65EB"/>
    <w:rsid w:val="009D3BC1"/>
    <w:rsid w:val="009D438C"/>
    <w:rsid w:val="009F027B"/>
    <w:rsid w:val="009F78C1"/>
    <w:rsid w:val="00A01C38"/>
    <w:rsid w:val="00A16032"/>
    <w:rsid w:val="00A32299"/>
    <w:rsid w:val="00A37998"/>
    <w:rsid w:val="00A45875"/>
    <w:rsid w:val="00A51038"/>
    <w:rsid w:val="00A514DB"/>
    <w:rsid w:val="00A55460"/>
    <w:rsid w:val="00A62B7A"/>
    <w:rsid w:val="00A67289"/>
    <w:rsid w:val="00A67D2B"/>
    <w:rsid w:val="00A7593C"/>
    <w:rsid w:val="00A85263"/>
    <w:rsid w:val="00AA6ED6"/>
    <w:rsid w:val="00AC10D8"/>
    <w:rsid w:val="00AD0302"/>
    <w:rsid w:val="00AD1822"/>
    <w:rsid w:val="00AD2951"/>
    <w:rsid w:val="00AE13B6"/>
    <w:rsid w:val="00AE29C9"/>
    <w:rsid w:val="00AF0A1A"/>
    <w:rsid w:val="00AF3296"/>
    <w:rsid w:val="00AF46A1"/>
    <w:rsid w:val="00AF5084"/>
    <w:rsid w:val="00B073F3"/>
    <w:rsid w:val="00B220B4"/>
    <w:rsid w:val="00B41609"/>
    <w:rsid w:val="00B41B7C"/>
    <w:rsid w:val="00B41E86"/>
    <w:rsid w:val="00B46841"/>
    <w:rsid w:val="00B5111D"/>
    <w:rsid w:val="00B51772"/>
    <w:rsid w:val="00B51DDA"/>
    <w:rsid w:val="00B542D1"/>
    <w:rsid w:val="00B54D20"/>
    <w:rsid w:val="00B56088"/>
    <w:rsid w:val="00B62D66"/>
    <w:rsid w:val="00B64E77"/>
    <w:rsid w:val="00B81FCF"/>
    <w:rsid w:val="00B85A35"/>
    <w:rsid w:val="00B94D45"/>
    <w:rsid w:val="00BD02B3"/>
    <w:rsid w:val="00BD1EB0"/>
    <w:rsid w:val="00BE1D69"/>
    <w:rsid w:val="00BE21AC"/>
    <w:rsid w:val="00BE3F1A"/>
    <w:rsid w:val="00BE410D"/>
    <w:rsid w:val="00BE4457"/>
    <w:rsid w:val="00BE7F2F"/>
    <w:rsid w:val="00BF0D4C"/>
    <w:rsid w:val="00BF46D1"/>
    <w:rsid w:val="00BF637B"/>
    <w:rsid w:val="00C01308"/>
    <w:rsid w:val="00C052C0"/>
    <w:rsid w:val="00C112E6"/>
    <w:rsid w:val="00C153E8"/>
    <w:rsid w:val="00C15E69"/>
    <w:rsid w:val="00C20135"/>
    <w:rsid w:val="00C2015C"/>
    <w:rsid w:val="00C219A1"/>
    <w:rsid w:val="00C22C86"/>
    <w:rsid w:val="00C30506"/>
    <w:rsid w:val="00C42F5A"/>
    <w:rsid w:val="00C47713"/>
    <w:rsid w:val="00C657AC"/>
    <w:rsid w:val="00C66215"/>
    <w:rsid w:val="00C75F3A"/>
    <w:rsid w:val="00C77C77"/>
    <w:rsid w:val="00C80734"/>
    <w:rsid w:val="00C82614"/>
    <w:rsid w:val="00C90721"/>
    <w:rsid w:val="00C90976"/>
    <w:rsid w:val="00CA028A"/>
    <w:rsid w:val="00CA039F"/>
    <w:rsid w:val="00CB0569"/>
    <w:rsid w:val="00CB3893"/>
    <w:rsid w:val="00CB4E7F"/>
    <w:rsid w:val="00CB6DE9"/>
    <w:rsid w:val="00CC0983"/>
    <w:rsid w:val="00CC7EA7"/>
    <w:rsid w:val="00CD1007"/>
    <w:rsid w:val="00CD2622"/>
    <w:rsid w:val="00CD3029"/>
    <w:rsid w:val="00CD6505"/>
    <w:rsid w:val="00CE1D48"/>
    <w:rsid w:val="00CE4F20"/>
    <w:rsid w:val="00CE6420"/>
    <w:rsid w:val="00CE7779"/>
    <w:rsid w:val="00CF3896"/>
    <w:rsid w:val="00D04F4A"/>
    <w:rsid w:val="00D11D81"/>
    <w:rsid w:val="00D162DF"/>
    <w:rsid w:val="00D26A1A"/>
    <w:rsid w:val="00D30A93"/>
    <w:rsid w:val="00D4174F"/>
    <w:rsid w:val="00D42544"/>
    <w:rsid w:val="00D43F0A"/>
    <w:rsid w:val="00D47320"/>
    <w:rsid w:val="00D56180"/>
    <w:rsid w:val="00D61749"/>
    <w:rsid w:val="00D70E06"/>
    <w:rsid w:val="00D925D0"/>
    <w:rsid w:val="00D95173"/>
    <w:rsid w:val="00D95ECC"/>
    <w:rsid w:val="00DA50BF"/>
    <w:rsid w:val="00DB1C66"/>
    <w:rsid w:val="00DB2119"/>
    <w:rsid w:val="00DB376E"/>
    <w:rsid w:val="00DB6E24"/>
    <w:rsid w:val="00DC3A8A"/>
    <w:rsid w:val="00DC535B"/>
    <w:rsid w:val="00DD12DC"/>
    <w:rsid w:val="00DE2707"/>
    <w:rsid w:val="00DE739F"/>
    <w:rsid w:val="00DF5ED1"/>
    <w:rsid w:val="00DF72DC"/>
    <w:rsid w:val="00E02F11"/>
    <w:rsid w:val="00E03F76"/>
    <w:rsid w:val="00E052DF"/>
    <w:rsid w:val="00E0653A"/>
    <w:rsid w:val="00E110AC"/>
    <w:rsid w:val="00E204E0"/>
    <w:rsid w:val="00E22332"/>
    <w:rsid w:val="00E23A76"/>
    <w:rsid w:val="00E2474B"/>
    <w:rsid w:val="00E25EDD"/>
    <w:rsid w:val="00E36BD8"/>
    <w:rsid w:val="00E36F0E"/>
    <w:rsid w:val="00E37324"/>
    <w:rsid w:val="00E5449F"/>
    <w:rsid w:val="00E72CC9"/>
    <w:rsid w:val="00E734A8"/>
    <w:rsid w:val="00E735EF"/>
    <w:rsid w:val="00E74304"/>
    <w:rsid w:val="00E74644"/>
    <w:rsid w:val="00E90AD7"/>
    <w:rsid w:val="00E94D96"/>
    <w:rsid w:val="00EA0B3B"/>
    <w:rsid w:val="00EA36B1"/>
    <w:rsid w:val="00EA450C"/>
    <w:rsid w:val="00EB3C38"/>
    <w:rsid w:val="00EB5E39"/>
    <w:rsid w:val="00EB7BBC"/>
    <w:rsid w:val="00EC6E9B"/>
    <w:rsid w:val="00ED03AB"/>
    <w:rsid w:val="00ED6376"/>
    <w:rsid w:val="00EE78F0"/>
    <w:rsid w:val="00EF4BEE"/>
    <w:rsid w:val="00F01E07"/>
    <w:rsid w:val="00F11860"/>
    <w:rsid w:val="00F230A7"/>
    <w:rsid w:val="00F24B63"/>
    <w:rsid w:val="00F27D78"/>
    <w:rsid w:val="00F3511C"/>
    <w:rsid w:val="00F36E13"/>
    <w:rsid w:val="00F46FE4"/>
    <w:rsid w:val="00F53937"/>
    <w:rsid w:val="00F573E5"/>
    <w:rsid w:val="00F57676"/>
    <w:rsid w:val="00F63F7C"/>
    <w:rsid w:val="00F718E4"/>
    <w:rsid w:val="00F76D6F"/>
    <w:rsid w:val="00F86285"/>
    <w:rsid w:val="00F9724D"/>
    <w:rsid w:val="00FA2CFC"/>
    <w:rsid w:val="00FA7227"/>
    <w:rsid w:val="00FB23BC"/>
    <w:rsid w:val="00FB54CB"/>
    <w:rsid w:val="00FB5EEA"/>
    <w:rsid w:val="00FC528C"/>
    <w:rsid w:val="00FC6D09"/>
    <w:rsid w:val="00FE43BA"/>
    <w:rsid w:val="00FF083E"/>
    <w:rsid w:val="00FF140B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453DD"/>
  <w15:docId w15:val="{719EB506-7F75-431A-B3A2-36FB603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E13B6"/>
    <w:pPr>
      <w:tabs>
        <w:tab w:val="center" w:pos="4536"/>
        <w:tab w:val="right" w:pos="9072"/>
      </w:tabs>
    </w:pPr>
  </w:style>
  <w:style w:type="paragraph" w:styleId="Porat">
    <w:name w:val="footer"/>
    <w:basedOn w:val="prastasis"/>
    <w:link w:val="PoratDiagrama"/>
    <w:rsid w:val="00AE13B6"/>
    <w:pPr>
      <w:tabs>
        <w:tab w:val="center" w:pos="4536"/>
        <w:tab w:val="right" w:pos="9072"/>
      </w:tabs>
    </w:pPr>
  </w:style>
  <w:style w:type="character" w:customStyle="1" w:styleId="AntratsDiagrama">
    <w:name w:val="Antraštės Diagrama"/>
    <w:link w:val="Antrats"/>
    <w:rsid w:val="00AE13B6"/>
    <w:rPr>
      <w:sz w:val="24"/>
      <w:szCs w:val="24"/>
      <w:lang w:val="ro-RO" w:eastAsia="ro-RO" w:bidi="ar-SA"/>
    </w:rPr>
  </w:style>
  <w:style w:type="character" w:customStyle="1" w:styleId="PoratDiagrama">
    <w:name w:val="Poraštė Diagrama"/>
    <w:link w:val="Porat"/>
    <w:rsid w:val="00AE13B6"/>
    <w:rPr>
      <w:sz w:val="24"/>
      <w:szCs w:val="24"/>
      <w:lang w:val="ro-RO" w:eastAsia="ro-RO" w:bidi="ar-SA"/>
    </w:rPr>
  </w:style>
  <w:style w:type="paragraph" w:styleId="Debesliotekstas">
    <w:name w:val="Balloon Text"/>
    <w:basedOn w:val="prastasis"/>
    <w:semiHidden/>
    <w:rsid w:val="00DE739F"/>
    <w:rPr>
      <w:rFonts w:ascii="Tahoma" w:hAnsi="Tahoma" w:cs="Tahoma"/>
      <w:sz w:val="16"/>
      <w:szCs w:val="16"/>
    </w:rPr>
  </w:style>
  <w:style w:type="paragraph" w:customStyle="1" w:styleId="Frspaiere1">
    <w:name w:val="Fără spațiere1"/>
    <w:rsid w:val="00A16032"/>
    <w:rPr>
      <w:sz w:val="24"/>
      <w:szCs w:val="22"/>
      <w:lang w:val="en-US" w:eastAsia="en-US"/>
    </w:rPr>
  </w:style>
  <w:style w:type="character" w:styleId="Puslapionumeris">
    <w:name w:val="page number"/>
    <w:basedOn w:val="Numatytasispastraiposriftas"/>
    <w:rsid w:val="00167641"/>
  </w:style>
  <w:style w:type="paragraph" w:styleId="Sraopastraipa">
    <w:name w:val="List Paragraph"/>
    <w:basedOn w:val="prastasis"/>
    <w:uiPriority w:val="34"/>
    <w:qFormat/>
    <w:rsid w:val="001231CC"/>
    <w:pPr>
      <w:ind w:left="720"/>
      <w:contextualSpacing/>
    </w:pPr>
  </w:style>
  <w:style w:type="paragraph" w:styleId="Betarp">
    <w:name w:val="No Spacing"/>
    <w:uiPriority w:val="1"/>
    <w:qFormat/>
    <w:rsid w:val="00B62D66"/>
    <w:rPr>
      <w:sz w:val="24"/>
      <w:szCs w:val="24"/>
    </w:rPr>
  </w:style>
  <w:style w:type="table" w:styleId="Lentelstinklelis">
    <w:name w:val="Table Grid"/>
    <w:basedOn w:val="prastojilentel"/>
    <w:uiPriority w:val="59"/>
    <w:rsid w:val="00E734A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5109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109D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109D2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109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109D2"/>
    <w:rPr>
      <w:b/>
      <w:bCs/>
    </w:rPr>
  </w:style>
  <w:style w:type="character" w:styleId="Hipersaitas">
    <w:name w:val="Hyperlink"/>
    <w:basedOn w:val="Numatytasispastraiposriftas"/>
    <w:unhideWhenUsed/>
    <w:rsid w:val="000D0F0F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D0F0F"/>
    <w:rPr>
      <w:color w:val="605E5C"/>
      <w:shd w:val="clear" w:color="auto" w:fill="E1DFDD"/>
    </w:rPr>
  </w:style>
  <w:style w:type="table" w:styleId="4paprastojilentel">
    <w:name w:val="Plain Table 4"/>
    <w:basedOn w:val="prastojilentel"/>
    <w:uiPriority w:val="44"/>
    <w:rsid w:val="003E4A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2148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lfasengelman.lt/en/about-studio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90DA-2DFF-4D6D-B948-B77FE6CA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</dc:creator>
  <cp:lastModifiedBy>Vaiva Kelmelytė</cp:lastModifiedBy>
  <cp:revision>13</cp:revision>
  <cp:lastPrinted>2018-03-07T05:48:00Z</cp:lastPrinted>
  <dcterms:created xsi:type="dcterms:W3CDTF">2019-11-14T14:29:00Z</dcterms:created>
  <dcterms:modified xsi:type="dcterms:W3CDTF">2019-11-14T15:30:00Z</dcterms:modified>
</cp:coreProperties>
</file>