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F8A" w:rsidRPr="002F0BB3" w:rsidRDefault="00141F8A" w:rsidP="002F0BB3">
      <w:pPr>
        <w:rPr>
          <w:b/>
          <w:sz w:val="24"/>
          <w:szCs w:val="24"/>
        </w:rPr>
      </w:pPr>
      <w:r w:rsidRPr="002F0BB3">
        <w:rPr>
          <w:b/>
          <w:sz w:val="24"/>
          <w:szCs w:val="24"/>
        </w:rPr>
        <w:t>FESTIVAL TECNOLOGIA  UNITO / POLITO ALLA CAVALLERIZZA 9 E 10 NOVEMBRE 2019</w:t>
      </w:r>
    </w:p>
    <w:p w:rsidR="00141F8A" w:rsidRPr="002F0BB3" w:rsidRDefault="00141F8A" w:rsidP="002F0BB3">
      <w:pPr>
        <w:rPr>
          <w:i/>
        </w:rPr>
      </w:pPr>
      <w:r w:rsidRPr="002F0BB3">
        <w:rPr>
          <w:i/>
        </w:rPr>
        <w:t xml:space="preserve">BOZZA DI PROGRAMMA </w:t>
      </w:r>
    </w:p>
    <w:p w:rsidR="00141F8A" w:rsidRDefault="00141F8A" w:rsidP="002F0BB3"/>
    <w:p w:rsidR="009C3991" w:rsidRDefault="009C3991" w:rsidP="009C3991">
      <w:pPr>
        <w:rPr>
          <w:b/>
        </w:rPr>
      </w:pPr>
      <w:r>
        <w:rPr>
          <w:b/>
        </w:rPr>
        <w:t>1a</w:t>
      </w:r>
      <w:r w:rsidRPr="002F0BB3">
        <w:rPr>
          <w:b/>
        </w:rPr>
        <w:t xml:space="preserve"> SESSIONE Tecnologie per l’uomo</w:t>
      </w:r>
    </w:p>
    <w:p w:rsidR="009C3991" w:rsidRPr="00F34118" w:rsidRDefault="009C3991" w:rsidP="009C3991">
      <w:pPr>
        <w:rPr>
          <w:i/>
        </w:rPr>
      </w:pPr>
      <w:r w:rsidRPr="00F34118">
        <w:rPr>
          <w:i/>
        </w:rPr>
        <w:t>Le tecnologie possono migliorare la qualità della vita e del lavoro e produrre benessere e nuove libertà per ampie popolazioni cone possono come possono mettere a rischio vita, lavoro e diritti .  Possojo oggi cambiare le persone fisiche stesse e la loro quotidinaità-  Si apre un grande campo a nuove forme di regolazione perche il loro sviluppo generi progresso.</w:t>
      </w:r>
    </w:p>
    <w:p w:rsidR="009C3991" w:rsidRDefault="009C3991" w:rsidP="009C3991">
      <w:r>
        <w:t>Umberto Ricardi, oncologo,  Università di Torino - Dipartimento di oncologia</w:t>
      </w:r>
    </w:p>
    <w:p w:rsidR="009C3991" w:rsidRDefault="009C3991" w:rsidP="009C3991">
      <w:r>
        <w:t>Ugo  Pagallo, informatica giuridica, Università di Torino- Dipartimento di Giurisprudenza</w:t>
      </w:r>
    </w:p>
    <w:p w:rsidR="009C3991" w:rsidRDefault="009C3991" w:rsidP="009C3991">
      <w:r>
        <w:t>Francesco  Ramella,  sociologo dell’economia, Università di Torino -Dipartimento di Culture,politica e società</w:t>
      </w:r>
    </w:p>
    <w:p w:rsidR="009C3991" w:rsidRDefault="009C3991" w:rsidP="009C3991"/>
    <w:p w:rsidR="009C3991" w:rsidRDefault="009C3991" w:rsidP="009C3991">
      <w:pPr>
        <w:rPr>
          <w:b/>
        </w:rPr>
      </w:pPr>
      <w:r>
        <w:rPr>
          <w:b/>
        </w:rPr>
        <w:t>2a</w:t>
      </w:r>
      <w:r w:rsidRPr="002F0BB3">
        <w:rPr>
          <w:b/>
        </w:rPr>
        <w:t xml:space="preserve"> SESSIONE Chiavi a stella e cultura</w:t>
      </w:r>
    </w:p>
    <w:p w:rsidR="009C3991" w:rsidRPr="00F34118" w:rsidRDefault="009C3991" w:rsidP="009C3991">
      <w:r w:rsidRPr="00F34118">
        <w:rPr>
          <w:i/>
        </w:rPr>
        <w:t>Il rapporto tra cultura e tecnologia è complesso: ci sono  una cultura della tecnologia, una cultura nella tecnologia, una cultura sulla tecnologia    che si manifestano nella lettertura , nella cultura popolare , nelle direioni di sviluppo delle stesse  tecnologie , non solo quelle della comunicazione,  per quanto più sensibili di altre in quanto veicoli di cultura</w:t>
      </w:r>
      <w:r w:rsidRPr="00F34118">
        <w:t xml:space="preserve"> .  </w:t>
      </w:r>
    </w:p>
    <w:p w:rsidR="009C3991" w:rsidRDefault="009C3991" w:rsidP="009C3991">
      <w:r>
        <w:t xml:space="preserve">Ugo  Volli, semiologo, Universitò di Torino. Dip. Filosofia  e scienze dell’educazione </w:t>
      </w:r>
    </w:p>
    <w:p w:rsidR="009C3991" w:rsidRDefault="009C3991" w:rsidP="009C3991">
      <w:r>
        <w:t>Tiziano Toracca, italianista  Università di Torino, Dip. Studi umanistici</w:t>
      </w:r>
    </w:p>
    <w:p w:rsidR="009C3991" w:rsidRDefault="009C3991" w:rsidP="009C3991">
      <w:r>
        <w:t>Stefano Musso, storico del lavoro, Università di Torino, Dipartimento di storia</w:t>
      </w:r>
    </w:p>
    <w:p w:rsidR="009C3991" w:rsidRDefault="009C3991" w:rsidP="009C3991"/>
    <w:p w:rsidR="00141F8A" w:rsidRPr="002F0BB3" w:rsidRDefault="009C3991" w:rsidP="002F0BB3">
      <w:pPr>
        <w:rPr>
          <w:b/>
        </w:rPr>
      </w:pPr>
      <w:r>
        <w:rPr>
          <w:b/>
        </w:rPr>
        <w:t>3a</w:t>
      </w:r>
      <w:r w:rsidR="00141F8A">
        <w:rPr>
          <w:b/>
        </w:rPr>
        <w:t xml:space="preserve"> SESSIONE </w:t>
      </w:r>
      <w:r w:rsidR="00141F8A" w:rsidRPr="002F0BB3">
        <w:rPr>
          <w:b/>
        </w:rPr>
        <w:t>La tecnologia degli altri</w:t>
      </w:r>
    </w:p>
    <w:p w:rsidR="00141F8A" w:rsidRPr="0000428E" w:rsidRDefault="00141F8A" w:rsidP="002F0BB3">
      <w:pPr>
        <w:rPr>
          <w:i/>
        </w:rPr>
      </w:pPr>
      <w:r w:rsidRPr="0000428E">
        <w:rPr>
          <w:i/>
        </w:rPr>
        <w:t>Le nuove tecnologie di cui parliamo tutti oggi e in occidente richiedono pensiero innovativo per il loro sviluppo e spesso alternativo per evitarne effetti perversi sulla società e l’ambiente . E’ allora interessante conoscere tecnologie di ieri e di culture non occidentli per  saper di</w:t>
      </w:r>
      <w:r>
        <w:rPr>
          <w:i/>
        </w:rPr>
        <w:t>ventare innovativi e alternativi</w:t>
      </w:r>
    </w:p>
    <w:p w:rsidR="00141F8A" w:rsidRDefault="00141F8A" w:rsidP="002F0BB3">
      <w:r>
        <w:t>Giuseppe Cambiano, filosofo, Scuola Normale di Pisa, già  Università di Torino</w:t>
      </w:r>
    </w:p>
    <w:p w:rsidR="00141F8A" w:rsidRDefault="00141F8A" w:rsidP="002F0BB3">
      <w:r>
        <w:t>Christian Greco,  egittologo. Direttore Museo Egizio e Università di Torino</w:t>
      </w:r>
    </w:p>
    <w:p w:rsidR="00141F8A" w:rsidRDefault="00141F8A" w:rsidP="002F0BB3">
      <w:r>
        <w:t>Cecilia  Pennacini, antropologa africanista,  Università di Torino –Dipartimento Culture,politica e società</w:t>
      </w:r>
    </w:p>
    <w:p w:rsidR="00141F8A" w:rsidRDefault="00141F8A" w:rsidP="002F0BB3"/>
    <w:p w:rsidR="00141F8A" w:rsidRDefault="00141F8A" w:rsidP="002F0BB3"/>
    <w:p w:rsidR="009C3991" w:rsidRDefault="009C3991"/>
    <w:sectPr w:rsidR="009C3991" w:rsidSect="002F000C">
      <w:pgSz w:w="11907" w:h="16839" w:code="9"/>
      <w:pgMar w:top="1417" w:right="1134" w:bottom="1134" w:left="1134" w:header="720" w:footer="720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B3"/>
    <w:rsid w:val="0000428E"/>
    <w:rsid w:val="00141F8A"/>
    <w:rsid w:val="002F000C"/>
    <w:rsid w:val="002F0BB3"/>
    <w:rsid w:val="00506AEF"/>
    <w:rsid w:val="00784B27"/>
    <w:rsid w:val="009C3991"/>
    <w:rsid w:val="00BA15D4"/>
    <w:rsid w:val="00BC26A0"/>
    <w:rsid w:val="00C7492A"/>
    <w:rsid w:val="00D17732"/>
    <w:rsid w:val="00F3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BDB30-E7D4-4A32-A424-20D7C41C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4B27"/>
    <w:pPr>
      <w:spacing w:after="160" w:line="259" w:lineRule="auto"/>
    </w:pPr>
    <w:rPr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FESTIVAL TECNOLOGIA  UNITO / POLITO ALLA CAVALLERIZZA 9 E 10 NOVEMBRE 2019</vt:lpstr>
    </vt:vector>
  </TitlesOfParts>
  <Company>Università Degli Studi di Torino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TECNOLOGIA  UNITO / POLITO ALLA CAVALLERIZZA 9 E 10 NOVEMBRE 2019</dc:title>
  <dc:subject/>
  <dc:creator>Maria Chiara Torta</dc:creator>
  <cp:keywords/>
  <dc:description/>
  <cp:lastModifiedBy>Microsoft Office User</cp:lastModifiedBy>
  <cp:revision>2</cp:revision>
  <dcterms:created xsi:type="dcterms:W3CDTF">2020-05-03T09:08:00Z</dcterms:created>
  <dcterms:modified xsi:type="dcterms:W3CDTF">2020-05-03T09:08:00Z</dcterms:modified>
</cp:coreProperties>
</file>